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MsoNormalTable"/>
        <w:tblW w:w="5000" w:type="pct"/>
        <w:tblInd w:w="5" w:type="dxa"/>
        <w:tblCellMar>
          <w:left w:w="0" w:type="dxa"/>
          <w:right w:w="0" w:type="dxa"/>
        </w:tblCellMar>
        <w:tblLook w:val="05E0" w:firstRow="1" w:lastRow="1" w:firstColumn="1" w:lastColumn="1" w:noHBand="0" w:noVBand="1"/>
      </w:tblPr>
      <w:tblGrid>
        <w:gridCol w:w="10787"/>
      </w:tblGrid>
      <w:tr w:rsidR="00D82A74" w14:paraId="2EFE11DD" w14:textId="77777777">
        <w:tc>
          <w:tcPr>
            <w:tcW w:w="5000" w:type="pct"/>
            <w:tcMar>
              <w:top w:w="0" w:type="dxa"/>
              <w:left w:w="0" w:type="dxa"/>
              <w:bottom w:w="0" w:type="dxa"/>
              <w:right w:w="0" w:type="dxa"/>
            </w:tcMar>
            <w:hideMark/>
          </w:tcPr>
          <w:p w14:paraId="13654468" w14:textId="77777777" w:rsidR="00D82A74" w:rsidRDefault="00000000">
            <w:pPr>
              <w:spacing w:line="416" w:lineRule="atLeast"/>
              <w:jc w:val="center"/>
              <w:rPr>
                <w:rFonts w:ascii="Calibri" w:eastAsia="Calibri" w:hAnsi="Calibri" w:cs="Calibri"/>
                <w:b/>
                <w:bCs/>
                <w:sz w:val="32"/>
                <w:szCs w:val="32"/>
              </w:rPr>
            </w:pPr>
            <w:r>
              <w:rPr>
                <w:rFonts w:ascii="Calibri" w:eastAsia="Calibri" w:hAnsi="Calibri" w:cs="Calibri"/>
                <w:b/>
                <w:bCs/>
                <w:sz w:val="32"/>
                <w:szCs w:val="32"/>
              </w:rPr>
              <w:t>Joseph Thomas Ziolkowski</w:t>
            </w:r>
          </w:p>
        </w:tc>
      </w:tr>
    </w:tbl>
    <w:p w14:paraId="64001B15" w14:textId="77777777" w:rsidR="00D82A74" w:rsidRDefault="00D82A74">
      <w:pPr>
        <w:rPr>
          <w:vanish/>
        </w:rPr>
      </w:pPr>
    </w:p>
    <w:tbl>
      <w:tblPr>
        <w:tblStyle w:val="tableMsoNormalTable"/>
        <w:tblW w:w="5000" w:type="pct"/>
        <w:tblInd w:w="5" w:type="dxa"/>
        <w:tblBorders>
          <w:bottom w:val="single" w:sz="6" w:space="0" w:color="000000"/>
        </w:tblBorders>
        <w:tblCellMar>
          <w:left w:w="0" w:type="dxa"/>
          <w:right w:w="0" w:type="dxa"/>
        </w:tblCellMar>
        <w:tblLook w:val="05E0" w:firstRow="1" w:lastRow="1" w:firstColumn="1" w:lastColumn="1" w:noHBand="0" w:noVBand="1"/>
      </w:tblPr>
      <w:tblGrid>
        <w:gridCol w:w="3595"/>
        <w:gridCol w:w="3596"/>
        <w:gridCol w:w="3596"/>
      </w:tblGrid>
      <w:tr w:rsidR="00D82A74" w14:paraId="05D46CB5" w14:textId="77777777">
        <w:tc>
          <w:tcPr>
            <w:tcW w:w="1650" w:type="pct"/>
            <w:tcMar>
              <w:top w:w="0" w:type="dxa"/>
              <w:left w:w="0" w:type="dxa"/>
              <w:bottom w:w="0" w:type="dxa"/>
              <w:right w:w="0" w:type="dxa"/>
            </w:tcMar>
            <w:hideMark/>
          </w:tcPr>
          <w:p w14:paraId="731BDFA0" w14:textId="77777777" w:rsidR="00D82A74" w:rsidRDefault="00000000">
            <w:pPr>
              <w:spacing w:line="287" w:lineRule="atLeast"/>
              <w:rPr>
                <w:rFonts w:ascii="Calibri" w:eastAsia="Calibri" w:hAnsi="Calibri" w:cs="Calibri"/>
                <w:sz w:val="22"/>
                <w:szCs w:val="22"/>
              </w:rPr>
            </w:pPr>
            <w:r>
              <w:rPr>
                <w:rFonts w:ascii="Calibri" w:eastAsia="Calibri" w:hAnsi="Calibri" w:cs="Calibri"/>
                <w:sz w:val="22"/>
                <w:szCs w:val="22"/>
              </w:rPr>
              <w:t>Campus Address</w:t>
            </w:r>
          </w:p>
          <w:p w14:paraId="0F5EE5A7" w14:textId="77777777" w:rsidR="00D82A74" w:rsidRDefault="00000000">
            <w:pPr>
              <w:spacing w:line="0" w:lineRule="atLeast"/>
              <w:rPr>
                <w:rFonts w:ascii="Calibri" w:eastAsia="Calibri" w:hAnsi="Calibri" w:cs="Calibri"/>
                <w:sz w:val="22"/>
                <w:szCs w:val="22"/>
              </w:rPr>
            </w:pPr>
            <w:r>
              <w:rPr>
                <w:rFonts w:ascii="Calibri" w:eastAsia="Calibri" w:hAnsi="Calibri" w:cs="Calibri"/>
                <w:sz w:val="22"/>
                <w:szCs w:val="22"/>
              </w:rPr>
              <w:t>725 N. 13th St #617, Milwaukee, WI 53233</w:t>
            </w:r>
          </w:p>
        </w:tc>
        <w:tc>
          <w:tcPr>
            <w:tcW w:w="1650" w:type="pct"/>
            <w:tcMar>
              <w:top w:w="0" w:type="dxa"/>
              <w:left w:w="0" w:type="dxa"/>
              <w:bottom w:w="0" w:type="dxa"/>
              <w:right w:w="0" w:type="dxa"/>
            </w:tcMar>
            <w:hideMark/>
          </w:tcPr>
          <w:p w14:paraId="469CFA21" w14:textId="77777777" w:rsidR="00D82A74" w:rsidRDefault="00000000">
            <w:pPr>
              <w:spacing w:line="0" w:lineRule="atLeast"/>
              <w:jc w:val="center"/>
              <w:rPr>
                <w:rFonts w:ascii="Calibri" w:eastAsia="Calibri" w:hAnsi="Calibri" w:cs="Calibri"/>
                <w:sz w:val="0"/>
                <w:szCs w:val="0"/>
              </w:rPr>
            </w:pPr>
            <w:hyperlink r:id="rId5" w:history="1">
              <w:r>
                <w:rPr>
                  <w:rFonts w:ascii="Calibri" w:eastAsia="Calibri" w:hAnsi="Calibri" w:cs="Calibri"/>
                  <w:color w:val="000000"/>
                  <w:sz w:val="22"/>
                  <w:szCs w:val="22"/>
                </w:rPr>
                <w:t>joseph.ziolkowski@marquette.edu</w:t>
              </w:r>
            </w:hyperlink>
          </w:p>
          <w:p w14:paraId="0F34A240" w14:textId="77777777" w:rsidR="00D82A74" w:rsidRDefault="00000000">
            <w:pPr>
              <w:spacing w:line="0" w:lineRule="atLeast"/>
              <w:jc w:val="center"/>
              <w:rPr>
                <w:rFonts w:ascii="Calibri" w:eastAsia="Calibri" w:hAnsi="Calibri" w:cs="Calibri"/>
                <w:sz w:val="0"/>
                <w:szCs w:val="0"/>
              </w:rPr>
            </w:pPr>
            <w:r>
              <w:rPr>
                <w:rFonts w:ascii="Calibri" w:eastAsia="Calibri" w:hAnsi="Calibri" w:cs="Calibri"/>
                <w:sz w:val="22"/>
                <w:szCs w:val="22"/>
              </w:rPr>
              <w:t>(414) 559</w:t>
            </w:r>
            <w:r>
              <w:rPr>
                <w:rFonts w:ascii="Calibri" w:eastAsia="Calibri" w:hAnsi="Calibri" w:cs="Calibri"/>
                <w:sz w:val="22"/>
                <w:szCs w:val="22"/>
              </w:rPr>
              <w:noBreakHyphen/>
              <w:t>4564</w:t>
            </w:r>
          </w:p>
        </w:tc>
        <w:tc>
          <w:tcPr>
            <w:tcW w:w="1650" w:type="pct"/>
            <w:tcMar>
              <w:top w:w="0" w:type="dxa"/>
              <w:left w:w="0" w:type="dxa"/>
              <w:bottom w:w="0" w:type="dxa"/>
              <w:right w:w="0" w:type="dxa"/>
            </w:tcMar>
            <w:hideMark/>
          </w:tcPr>
          <w:p w14:paraId="7141380E" w14:textId="77777777" w:rsidR="00D82A74" w:rsidRDefault="00000000">
            <w:pPr>
              <w:spacing w:line="287" w:lineRule="atLeast"/>
              <w:jc w:val="right"/>
              <w:rPr>
                <w:rFonts w:ascii="Calibri" w:eastAsia="Calibri" w:hAnsi="Calibri" w:cs="Calibri"/>
                <w:sz w:val="22"/>
                <w:szCs w:val="22"/>
              </w:rPr>
            </w:pPr>
            <w:r>
              <w:rPr>
                <w:rFonts w:ascii="Calibri" w:eastAsia="Calibri" w:hAnsi="Calibri" w:cs="Calibri"/>
                <w:sz w:val="22"/>
                <w:szCs w:val="22"/>
              </w:rPr>
              <w:t>Permanent Address</w:t>
            </w:r>
          </w:p>
          <w:p w14:paraId="6E1063E0" w14:textId="77777777" w:rsidR="00D82A74" w:rsidRDefault="00000000">
            <w:pPr>
              <w:spacing w:line="0" w:lineRule="atLeast"/>
              <w:jc w:val="right"/>
              <w:rPr>
                <w:rFonts w:ascii="Calibri" w:eastAsia="Calibri" w:hAnsi="Calibri" w:cs="Calibri"/>
                <w:sz w:val="22"/>
                <w:szCs w:val="22"/>
              </w:rPr>
            </w:pPr>
            <w:r>
              <w:rPr>
                <w:rFonts w:ascii="Calibri" w:eastAsia="Calibri" w:hAnsi="Calibri" w:cs="Calibri"/>
                <w:sz w:val="22"/>
                <w:szCs w:val="22"/>
              </w:rPr>
              <w:t>4055 Coopers Hawk Dr, Hubertus, WI 53033</w:t>
            </w:r>
          </w:p>
        </w:tc>
      </w:tr>
    </w:tbl>
    <w:p w14:paraId="415B179F" w14:textId="77777777" w:rsidR="00D82A74" w:rsidRDefault="00D82A74">
      <w:pPr>
        <w:rPr>
          <w:rFonts w:ascii="Calibri" w:eastAsia="Calibri" w:hAnsi="Calibri" w:cs="Calibri"/>
          <w:sz w:val="16"/>
          <w:szCs w:val="16"/>
        </w:rPr>
      </w:pPr>
    </w:p>
    <w:p w14:paraId="5EA60D9F" w14:textId="77777777" w:rsidR="00D82A74" w:rsidRDefault="00000000">
      <w:pPr>
        <w:spacing w:line="220" w:lineRule="atLeast"/>
        <w:rPr>
          <w:rFonts w:ascii="Calibri" w:eastAsia="Calibri" w:hAnsi="Calibri" w:cs="Calibri"/>
          <w:b/>
          <w:bCs/>
          <w:caps/>
          <w:sz w:val="22"/>
          <w:szCs w:val="22"/>
        </w:rPr>
      </w:pPr>
      <w:r>
        <w:rPr>
          <w:rFonts w:ascii="Calibri" w:eastAsia="Calibri" w:hAnsi="Calibri" w:cs="Calibri"/>
          <w:b/>
          <w:bCs/>
          <w:caps/>
          <w:sz w:val="22"/>
          <w:szCs w:val="22"/>
        </w:rPr>
        <w:t>education</w:t>
      </w:r>
    </w:p>
    <w:tbl>
      <w:tblPr>
        <w:tblStyle w:val="tableMsoNormalTable"/>
        <w:tblW w:w="10065" w:type="dxa"/>
        <w:tblInd w:w="605" w:type="dxa"/>
        <w:tblCellMar>
          <w:left w:w="0" w:type="dxa"/>
          <w:right w:w="0" w:type="dxa"/>
        </w:tblCellMar>
        <w:tblLook w:val="05E0" w:firstRow="1" w:lastRow="1" w:firstColumn="1" w:lastColumn="1" w:noHBand="0" w:noVBand="1"/>
      </w:tblPr>
      <w:tblGrid>
        <w:gridCol w:w="6039"/>
        <w:gridCol w:w="4026"/>
      </w:tblGrid>
      <w:tr w:rsidR="00D82A74" w14:paraId="120AB432" w14:textId="77777777">
        <w:tc>
          <w:tcPr>
            <w:tcW w:w="3000" w:type="pct"/>
            <w:tcMar>
              <w:top w:w="0" w:type="dxa"/>
              <w:left w:w="0" w:type="dxa"/>
              <w:bottom w:w="0" w:type="dxa"/>
              <w:right w:w="0" w:type="dxa"/>
            </w:tcMar>
            <w:hideMark/>
          </w:tcPr>
          <w:p w14:paraId="236564F4" w14:textId="77777777" w:rsidR="00D82A74" w:rsidRDefault="00000000">
            <w:pPr>
              <w:spacing w:line="220" w:lineRule="atLeast"/>
              <w:rPr>
                <w:rFonts w:ascii="Calibri" w:eastAsia="Calibri" w:hAnsi="Calibri" w:cs="Calibri"/>
                <w:sz w:val="22"/>
                <w:szCs w:val="22"/>
              </w:rPr>
            </w:pPr>
            <w:r>
              <w:rPr>
                <w:rStyle w:val="fs14fw4ttuundefined"/>
                <w:rFonts w:ascii="Calibri" w:eastAsia="Calibri" w:hAnsi="Calibri" w:cs="Calibri"/>
                <w:caps/>
                <w:sz w:val="22"/>
                <w:szCs w:val="22"/>
              </w:rPr>
              <w:t>MARQUETTE UNIVERSITY</w:t>
            </w:r>
            <w:r>
              <w:rPr>
                <w:rStyle w:val="fs14fw4ttuundefinedtdn"/>
                <w:rFonts w:ascii="Calibri" w:eastAsia="Calibri" w:hAnsi="Calibri" w:cs="Calibri"/>
                <w:caps/>
                <w:sz w:val="22"/>
                <w:szCs w:val="22"/>
              </w:rPr>
              <w:t>,</w:t>
            </w:r>
            <w:r>
              <w:rPr>
                <w:rStyle w:val="fs14fw4undefinedtdn"/>
                <w:rFonts w:ascii="Calibri" w:eastAsia="Calibri" w:hAnsi="Calibri" w:cs="Calibri"/>
                <w:sz w:val="22"/>
                <w:szCs w:val="22"/>
              </w:rPr>
              <w:t xml:space="preserve"> </w:t>
            </w:r>
            <w:r>
              <w:rPr>
                <w:rStyle w:val="fs14fw4undefined"/>
                <w:rFonts w:ascii="Calibri" w:eastAsia="Calibri" w:hAnsi="Calibri" w:cs="Calibri"/>
                <w:sz w:val="22"/>
                <w:szCs w:val="22"/>
              </w:rPr>
              <w:t>Milwaukee, WI</w:t>
            </w:r>
          </w:p>
        </w:tc>
        <w:tc>
          <w:tcPr>
            <w:tcW w:w="2000" w:type="pct"/>
            <w:tcMar>
              <w:top w:w="0" w:type="dxa"/>
              <w:left w:w="0" w:type="dxa"/>
              <w:bottom w:w="0" w:type="dxa"/>
              <w:right w:w="0" w:type="dxa"/>
            </w:tcMar>
            <w:hideMark/>
          </w:tcPr>
          <w:p w14:paraId="03DEB677" w14:textId="77777777" w:rsidR="00D82A74" w:rsidRDefault="00000000">
            <w:pPr>
              <w:spacing w:line="220" w:lineRule="atLeast"/>
              <w:jc w:val="right"/>
              <w:rPr>
                <w:rFonts w:ascii="Calibri" w:eastAsia="Calibri" w:hAnsi="Calibri" w:cs="Calibri"/>
                <w:sz w:val="22"/>
                <w:szCs w:val="22"/>
              </w:rPr>
            </w:pPr>
            <w:r>
              <w:rPr>
                <w:rStyle w:val="fs14fw4undefined"/>
                <w:rFonts w:ascii="Calibri" w:eastAsia="Calibri" w:hAnsi="Calibri" w:cs="Calibri"/>
                <w:sz w:val="22"/>
                <w:szCs w:val="22"/>
              </w:rPr>
              <w:t>May 2026</w:t>
            </w:r>
          </w:p>
        </w:tc>
      </w:tr>
    </w:tbl>
    <w:p w14:paraId="3FAFA826" w14:textId="77777777" w:rsidR="00D82A74" w:rsidRDefault="00D82A74">
      <w:pPr>
        <w:rPr>
          <w:vanish/>
        </w:rPr>
      </w:pPr>
    </w:p>
    <w:tbl>
      <w:tblPr>
        <w:tblStyle w:val="tableMsoNormalTable"/>
        <w:tblW w:w="10065" w:type="dxa"/>
        <w:tblInd w:w="605" w:type="dxa"/>
        <w:tblCellMar>
          <w:left w:w="0" w:type="dxa"/>
          <w:right w:w="0" w:type="dxa"/>
        </w:tblCellMar>
        <w:tblLook w:val="05E0" w:firstRow="1" w:lastRow="1" w:firstColumn="1" w:lastColumn="1" w:noHBand="0" w:noVBand="1"/>
      </w:tblPr>
      <w:tblGrid>
        <w:gridCol w:w="6542"/>
        <w:gridCol w:w="3523"/>
      </w:tblGrid>
      <w:tr w:rsidR="00D82A74" w14:paraId="7650A9E2" w14:textId="77777777">
        <w:tc>
          <w:tcPr>
            <w:tcW w:w="3250" w:type="pct"/>
            <w:tcMar>
              <w:top w:w="0" w:type="dxa"/>
              <w:left w:w="0" w:type="dxa"/>
              <w:bottom w:w="0" w:type="dxa"/>
              <w:right w:w="0" w:type="dxa"/>
            </w:tcMar>
            <w:hideMark/>
          </w:tcPr>
          <w:p w14:paraId="50D2864E" w14:textId="77777777" w:rsidR="00D82A74" w:rsidRDefault="00000000">
            <w:pPr>
              <w:spacing w:line="220" w:lineRule="atLeast"/>
              <w:rPr>
                <w:rFonts w:ascii="Calibri" w:eastAsia="Calibri" w:hAnsi="Calibri" w:cs="Calibri"/>
                <w:sz w:val="22"/>
                <w:szCs w:val="22"/>
              </w:rPr>
            </w:pPr>
            <w:r>
              <w:rPr>
                <w:rStyle w:val="fs14fw6undefined"/>
                <w:rFonts w:ascii="Calibri" w:eastAsia="Calibri" w:hAnsi="Calibri" w:cs="Calibri"/>
                <w:b/>
                <w:bCs/>
                <w:sz w:val="22"/>
                <w:szCs w:val="22"/>
              </w:rPr>
              <w:t>Bachelor of Science in Business Administration</w:t>
            </w:r>
          </w:p>
        </w:tc>
        <w:tc>
          <w:tcPr>
            <w:tcW w:w="1750" w:type="pct"/>
            <w:tcMar>
              <w:top w:w="0" w:type="dxa"/>
              <w:left w:w="0" w:type="dxa"/>
              <w:bottom w:w="0" w:type="dxa"/>
              <w:right w:w="0" w:type="dxa"/>
            </w:tcMar>
            <w:hideMark/>
          </w:tcPr>
          <w:p w14:paraId="377749A2" w14:textId="1BC6B69A" w:rsidR="00D82A74" w:rsidRDefault="00000000">
            <w:pPr>
              <w:spacing w:line="220" w:lineRule="atLeast"/>
              <w:jc w:val="right"/>
              <w:rPr>
                <w:rFonts w:ascii="Calibri" w:eastAsia="Calibri" w:hAnsi="Calibri" w:cs="Calibri"/>
                <w:sz w:val="22"/>
                <w:szCs w:val="22"/>
              </w:rPr>
            </w:pPr>
            <w:r>
              <w:rPr>
                <w:rStyle w:val="fs14fw4undefined"/>
                <w:rFonts w:ascii="Calibri" w:eastAsia="Calibri" w:hAnsi="Calibri" w:cs="Calibri"/>
                <w:sz w:val="22"/>
                <w:szCs w:val="22"/>
              </w:rPr>
              <w:t>3.</w:t>
            </w:r>
            <w:r w:rsidR="007652CB">
              <w:rPr>
                <w:rStyle w:val="fs14fw4undefined"/>
                <w:rFonts w:ascii="Calibri" w:eastAsia="Calibri" w:hAnsi="Calibri" w:cs="Calibri"/>
                <w:sz w:val="22"/>
                <w:szCs w:val="22"/>
              </w:rPr>
              <w:t>2</w:t>
            </w:r>
            <w:r>
              <w:rPr>
                <w:rStyle w:val="fs14fw4undefined"/>
                <w:rFonts w:ascii="Calibri" w:eastAsia="Calibri" w:hAnsi="Calibri" w:cs="Calibri"/>
                <w:sz w:val="22"/>
                <w:szCs w:val="22"/>
              </w:rPr>
              <w:t>/4.0</w:t>
            </w:r>
          </w:p>
        </w:tc>
      </w:tr>
    </w:tbl>
    <w:p w14:paraId="0F9241BC" w14:textId="77777777" w:rsidR="00D82A74" w:rsidRDefault="00000000">
      <w:pPr>
        <w:spacing w:line="220" w:lineRule="atLeast"/>
        <w:ind w:left="600"/>
        <w:rPr>
          <w:rFonts w:ascii="Calibri" w:eastAsia="Calibri" w:hAnsi="Calibri" w:cs="Calibri"/>
          <w:sz w:val="22"/>
          <w:szCs w:val="22"/>
        </w:rPr>
      </w:pPr>
      <w:r>
        <w:rPr>
          <w:rFonts w:ascii="Calibri" w:eastAsia="Calibri" w:hAnsi="Calibri" w:cs="Calibri"/>
          <w:sz w:val="22"/>
          <w:szCs w:val="22"/>
        </w:rPr>
        <w:t>Majors: Finance, Real Estate</w:t>
      </w:r>
    </w:p>
    <w:p w14:paraId="78F07BB8" w14:textId="77777777" w:rsidR="00D82A74" w:rsidRDefault="00000000">
      <w:pPr>
        <w:spacing w:line="220" w:lineRule="atLeast"/>
        <w:ind w:left="600"/>
        <w:rPr>
          <w:rFonts w:ascii="Calibri" w:eastAsia="Calibri" w:hAnsi="Calibri" w:cs="Calibri"/>
          <w:sz w:val="22"/>
          <w:szCs w:val="22"/>
        </w:rPr>
      </w:pPr>
      <w:r>
        <w:rPr>
          <w:rFonts w:ascii="Calibri" w:eastAsia="Calibri" w:hAnsi="Calibri" w:cs="Calibri"/>
          <w:sz w:val="22"/>
          <w:szCs w:val="22"/>
        </w:rPr>
        <w:t>Relevant Coursework: Real Estate Modeling, Intro to Finance, Intro to Real Estate, Microeconomics, Macroeconomics, Business Communications, Business Statistics and Analytics, Intro to Operations and Supply Chain Management, Intro to Information Systems, Intro to Marketing, Digital Marketing, Calculus I, Managerial Accounting, Financial Accounting</w:t>
      </w:r>
    </w:p>
    <w:p w14:paraId="3CC74B6A" w14:textId="77777777" w:rsidR="00D82A74" w:rsidRDefault="00000000">
      <w:pPr>
        <w:spacing w:line="160" w:lineRule="atLeast"/>
        <w:rPr>
          <w:rFonts w:ascii="Calibri" w:eastAsia="Calibri" w:hAnsi="Calibri" w:cs="Calibri"/>
          <w:sz w:val="16"/>
          <w:szCs w:val="16"/>
        </w:rPr>
      </w:pPr>
      <w:r>
        <w:rPr>
          <w:rFonts w:ascii="Calibri" w:eastAsia="Calibri" w:hAnsi="Calibri" w:cs="Calibri"/>
          <w:sz w:val="16"/>
          <w:szCs w:val="16"/>
        </w:rPr>
        <w:t> </w:t>
      </w:r>
    </w:p>
    <w:p w14:paraId="44A4E7DE" w14:textId="77777777" w:rsidR="00D82A74" w:rsidRDefault="00000000">
      <w:pPr>
        <w:spacing w:line="220" w:lineRule="atLeast"/>
        <w:rPr>
          <w:rFonts w:ascii="Calibri" w:eastAsia="Calibri" w:hAnsi="Calibri" w:cs="Calibri"/>
          <w:b/>
          <w:bCs/>
          <w:caps/>
          <w:sz w:val="22"/>
          <w:szCs w:val="22"/>
        </w:rPr>
      </w:pPr>
      <w:r>
        <w:rPr>
          <w:rFonts w:ascii="Calibri" w:eastAsia="Calibri" w:hAnsi="Calibri" w:cs="Calibri"/>
          <w:b/>
          <w:bCs/>
          <w:caps/>
          <w:sz w:val="22"/>
          <w:szCs w:val="22"/>
        </w:rPr>
        <w:t>professional experience</w:t>
      </w:r>
    </w:p>
    <w:p w14:paraId="055FF8A2" w14:textId="77777777" w:rsidR="00D82A74" w:rsidRDefault="00000000">
      <w:pPr>
        <w:spacing w:line="220" w:lineRule="atLeast"/>
        <w:ind w:left="600"/>
        <w:rPr>
          <w:rFonts w:ascii="Calibri" w:eastAsia="Calibri" w:hAnsi="Calibri" w:cs="Calibri"/>
          <w:sz w:val="22"/>
          <w:szCs w:val="22"/>
        </w:rPr>
      </w:pPr>
      <w:r>
        <w:rPr>
          <w:rStyle w:val="fs14fw4ttuundefined"/>
          <w:rFonts w:ascii="Calibri" w:eastAsia="Calibri" w:hAnsi="Calibri" w:cs="Calibri"/>
          <w:caps/>
          <w:sz w:val="22"/>
          <w:szCs w:val="22"/>
        </w:rPr>
        <w:t>Office of Undergraduate Admissions, Marquette University</w:t>
      </w:r>
      <w:r>
        <w:rPr>
          <w:rStyle w:val="fs14fw4ttuundefinedtdn"/>
          <w:rFonts w:ascii="Calibri" w:eastAsia="Calibri" w:hAnsi="Calibri" w:cs="Calibri"/>
          <w:caps/>
          <w:sz w:val="22"/>
          <w:szCs w:val="22"/>
        </w:rPr>
        <w:t>,</w:t>
      </w:r>
      <w:r>
        <w:rPr>
          <w:rStyle w:val="fs14fw4undefinedtdn"/>
          <w:rFonts w:ascii="Calibri" w:eastAsia="Calibri" w:hAnsi="Calibri" w:cs="Calibri"/>
          <w:sz w:val="22"/>
          <w:szCs w:val="22"/>
        </w:rPr>
        <w:t xml:space="preserve"> </w:t>
      </w:r>
      <w:r>
        <w:rPr>
          <w:rStyle w:val="fs14fw4undefined"/>
          <w:rFonts w:ascii="Calibri" w:eastAsia="Calibri" w:hAnsi="Calibri" w:cs="Calibri"/>
          <w:sz w:val="22"/>
          <w:szCs w:val="22"/>
        </w:rPr>
        <w:t>Milwaukee, WI</w:t>
      </w:r>
    </w:p>
    <w:tbl>
      <w:tblPr>
        <w:tblStyle w:val="tableMsoNormalTable"/>
        <w:tblW w:w="10065" w:type="dxa"/>
        <w:tblInd w:w="605" w:type="dxa"/>
        <w:tblCellMar>
          <w:left w:w="0" w:type="dxa"/>
          <w:right w:w="0" w:type="dxa"/>
        </w:tblCellMar>
        <w:tblLook w:val="05E0" w:firstRow="1" w:lastRow="1" w:firstColumn="1" w:lastColumn="1" w:noHBand="0" w:noVBand="1"/>
      </w:tblPr>
      <w:tblGrid>
        <w:gridCol w:w="6039"/>
        <w:gridCol w:w="4026"/>
      </w:tblGrid>
      <w:tr w:rsidR="00D82A74" w14:paraId="406B956B" w14:textId="77777777">
        <w:tc>
          <w:tcPr>
            <w:tcW w:w="3000" w:type="pct"/>
            <w:tcMar>
              <w:top w:w="0" w:type="dxa"/>
              <w:left w:w="0" w:type="dxa"/>
              <w:bottom w:w="0" w:type="dxa"/>
              <w:right w:w="0" w:type="dxa"/>
            </w:tcMar>
            <w:hideMark/>
          </w:tcPr>
          <w:p w14:paraId="4DD20F2E" w14:textId="77777777" w:rsidR="00D82A74" w:rsidRDefault="00000000">
            <w:pPr>
              <w:spacing w:line="220" w:lineRule="atLeast"/>
              <w:rPr>
                <w:rFonts w:ascii="Calibri" w:eastAsia="Calibri" w:hAnsi="Calibri" w:cs="Calibri"/>
                <w:sz w:val="22"/>
                <w:szCs w:val="22"/>
              </w:rPr>
            </w:pPr>
            <w:r>
              <w:rPr>
                <w:rStyle w:val="fs14fw6undefined"/>
                <w:rFonts w:ascii="Calibri" w:eastAsia="Calibri" w:hAnsi="Calibri" w:cs="Calibri"/>
                <w:b/>
                <w:bCs/>
                <w:sz w:val="22"/>
                <w:szCs w:val="22"/>
              </w:rPr>
              <w:t>Campus Tour Guide</w:t>
            </w:r>
          </w:p>
        </w:tc>
        <w:tc>
          <w:tcPr>
            <w:tcW w:w="2000" w:type="pct"/>
            <w:tcMar>
              <w:top w:w="0" w:type="dxa"/>
              <w:left w:w="0" w:type="dxa"/>
              <w:bottom w:w="0" w:type="dxa"/>
              <w:right w:w="0" w:type="dxa"/>
            </w:tcMar>
            <w:hideMark/>
          </w:tcPr>
          <w:p w14:paraId="0E9D379F" w14:textId="77777777" w:rsidR="00D82A74" w:rsidRDefault="00000000">
            <w:pPr>
              <w:spacing w:line="220" w:lineRule="atLeast"/>
              <w:jc w:val="right"/>
              <w:rPr>
                <w:rFonts w:ascii="Calibri" w:eastAsia="Calibri" w:hAnsi="Calibri" w:cs="Calibri"/>
                <w:sz w:val="22"/>
                <w:szCs w:val="22"/>
              </w:rPr>
            </w:pPr>
            <w:r>
              <w:rPr>
                <w:rStyle w:val="fs14fw4undefined"/>
                <w:rFonts w:ascii="Calibri" w:eastAsia="Calibri" w:hAnsi="Calibri" w:cs="Calibri"/>
                <w:sz w:val="22"/>
                <w:szCs w:val="22"/>
              </w:rPr>
              <w:t>September 2023 - Present</w:t>
            </w:r>
          </w:p>
        </w:tc>
      </w:tr>
    </w:tbl>
    <w:p w14:paraId="7A500EB9" w14:textId="77777777" w:rsidR="00D82A74" w:rsidRDefault="00000000">
      <w:pPr>
        <w:numPr>
          <w:ilvl w:val="0"/>
          <w:numId w:val="2"/>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Leads three engaging and informative campus tours weekly to prospective undergraduate students and </w:t>
      </w:r>
      <w:proofErr w:type="gramStart"/>
      <w:r>
        <w:rPr>
          <w:rFonts w:ascii="Calibri" w:eastAsia="Calibri" w:hAnsi="Calibri" w:cs="Calibri"/>
          <w:sz w:val="22"/>
          <w:szCs w:val="22"/>
        </w:rPr>
        <w:t>guests</w:t>
      </w:r>
      <w:proofErr w:type="gramEnd"/>
    </w:p>
    <w:p w14:paraId="6C51BBC7" w14:textId="77777777" w:rsidR="00D82A74" w:rsidRDefault="00000000">
      <w:pPr>
        <w:numPr>
          <w:ilvl w:val="0"/>
          <w:numId w:val="2"/>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Performs outreach with future students along with alumni and benefactors by sitting on panels while sharing experiences throughout the </w:t>
      </w:r>
      <w:proofErr w:type="gramStart"/>
      <w:r>
        <w:rPr>
          <w:rFonts w:ascii="Calibri" w:eastAsia="Calibri" w:hAnsi="Calibri" w:cs="Calibri"/>
          <w:sz w:val="22"/>
          <w:szCs w:val="22"/>
        </w:rPr>
        <w:t>year</w:t>
      </w:r>
      <w:proofErr w:type="gramEnd"/>
    </w:p>
    <w:p w14:paraId="169DA2C7" w14:textId="77777777" w:rsidR="00D82A74" w:rsidRDefault="00000000">
      <w:pPr>
        <w:numPr>
          <w:ilvl w:val="0"/>
          <w:numId w:val="2"/>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Promotes University brand and image through school merchandise, office and university events, and other marketing </w:t>
      </w:r>
      <w:proofErr w:type="gramStart"/>
      <w:r>
        <w:rPr>
          <w:rFonts w:ascii="Calibri" w:eastAsia="Calibri" w:hAnsi="Calibri" w:cs="Calibri"/>
          <w:sz w:val="22"/>
          <w:szCs w:val="22"/>
        </w:rPr>
        <w:t>initiatives</w:t>
      </w:r>
      <w:proofErr w:type="gramEnd"/>
    </w:p>
    <w:p w14:paraId="387A6BE8" w14:textId="77777777" w:rsidR="00D82A74" w:rsidRDefault="00000000">
      <w:pPr>
        <w:spacing w:line="160" w:lineRule="atLeast"/>
        <w:rPr>
          <w:rFonts w:ascii="Calibri" w:eastAsia="Calibri" w:hAnsi="Calibri" w:cs="Calibri"/>
          <w:sz w:val="16"/>
          <w:szCs w:val="16"/>
        </w:rPr>
      </w:pPr>
      <w:r>
        <w:rPr>
          <w:rFonts w:ascii="Calibri" w:eastAsia="Calibri" w:hAnsi="Calibri" w:cs="Calibri"/>
          <w:sz w:val="16"/>
          <w:szCs w:val="16"/>
        </w:rPr>
        <w:t> </w:t>
      </w:r>
    </w:p>
    <w:p w14:paraId="4B8A8549" w14:textId="77777777" w:rsidR="00D82A74" w:rsidRDefault="00000000">
      <w:pPr>
        <w:spacing w:line="220" w:lineRule="atLeast"/>
        <w:ind w:left="600"/>
        <w:rPr>
          <w:rFonts w:ascii="Calibri" w:eastAsia="Calibri" w:hAnsi="Calibri" w:cs="Calibri"/>
          <w:sz w:val="22"/>
          <w:szCs w:val="22"/>
        </w:rPr>
      </w:pPr>
      <w:r>
        <w:rPr>
          <w:rStyle w:val="fs14fw4ttuundefined"/>
          <w:rFonts w:ascii="Calibri" w:eastAsia="Calibri" w:hAnsi="Calibri" w:cs="Calibri"/>
          <w:caps/>
          <w:sz w:val="22"/>
          <w:szCs w:val="22"/>
        </w:rPr>
        <w:t>North Shore Country Club</w:t>
      </w:r>
      <w:r>
        <w:rPr>
          <w:rStyle w:val="fs14fw4ttuundefinedtdn"/>
          <w:rFonts w:ascii="Calibri" w:eastAsia="Calibri" w:hAnsi="Calibri" w:cs="Calibri"/>
          <w:caps/>
          <w:sz w:val="22"/>
          <w:szCs w:val="22"/>
        </w:rPr>
        <w:t>,</w:t>
      </w:r>
      <w:r>
        <w:rPr>
          <w:rStyle w:val="fs14fw4undefinedtdn"/>
          <w:rFonts w:ascii="Calibri" w:eastAsia="Calibri" w:hAnsi="Calibri" w:cs="Calibri"/>
          <w:sz w:val="22"/>
          <w:szCs w:val="22"/>
        </w:rPr>
        <w:t xml:space="preserve"> </w:t>
      </w:r>
      <w:r>
        <w:rPr>
          <w:rStyle w:val="fs14fw4undefined"/>
          <w:rFonts w:ascii="Calibri" w:eastAsia="Calibri" w:hAnsi="Calibri" w:cs="Calibri"/>
          <w:sz w:val="22"/>
          <w:szCs w:val="22"/>
        </w:rPr>
        <w:t>Mequon, WI</w:t>
      </w:r>
    </w:p>
    <w:tbl>
      <w:tblPr>
        <w:tblStyle w:val="tableMsoNormalTable"/>
        <w:tblW w:w="10065" w:type="dxa"/>
        <w:tblInd w:w="605" w:type="dxa"/>
        <w:tblCellMar>
          <w:left w:w="0" w:type="dxa"/>
          <w:right w:w="0" w:type="dxa"/>
        </w:tblCellMar>
        <w:tblLook w:val="05E0" w:firstRow="1" w:lastRow="1" w:firstColumn="1" w:lastColumn="1" w:noHBand="0" w:noVBand="1"/>
      </w:tblPr>
      <w:tblGrid>
        <w:gridCol w:w="6039"/>
        <w:gridCol w:w="4026"/>
      </w:tblGrid>
      <w:tr w:rsidR="00D82A74" w14:paraId="7DAD0B4E" w14:textId="77777777">
        <w:tc>
          <w:tcPr>
            <w:tcW w:w="3000" w:type="pct"/>
            <w:tcMar>
              <w:top w:w="0" w:type="dxa"/>
              <w:left w:w="0" w:type="dxa"/>
              <w:bottom w:w="0" w:type="dxa"/>
              <w:right w:w="0" w:type="dxa"/>
            </w:tcMar>
            <w:hideMark/>
          </w:tcPr>
          <w:p w14:paraId="1C2831D7" w14:textId="77777777" w:rsidR="00D82A74" w:rsidRDefault="00000000">
            <w:pPr>
              <w:spacing w:line="220" w:lineRule="atLeast"/>
              <w:rPr>
                <w:rFonts w:ascii="Calibri" w:eastAsia="Calibri" w:hAnsi="Calibri" w:cs="Calibri"/>
                <w:sz w:val="22"/>
                <w:szCs w:val="22"/>
              </w:rPr>
            </w:pPr>
            <w:r>
              <w:rPr>
                <w:rStyle w:val="fs14fw6undefined"/>
                <w:rFonts w:ascii="Calibri" w:eastAsia="Calibri" w:hAnsi="Calibri" w:cs="Calibri"/>
                <w:b/>
                <w:bCs/>
                <w:sz w:val="22"/>
                <w:szCs w:val="22"/>
              </w:rPr>
              <w:t>Seasonal Server</w:t>
            </w:r>
          </w:p>
        </w:tc>
        <w:tc>
          <w:tcPr>
            <w:tcW w:w="2000" w:type="pct"/>
            <w:tcMar>
              <w:top w:w="0" w:type="dxa"/>
              <w:left w:w="0" w:type="dxa"/>
              <w:bottom w:w="0" w:type="dxa"/>
              <w:right w:w="0" w:type="dxa"/>
            </w:tcMar>
            <w:hideMark/>
          </w:tcPr>
          <w:p w14:paraId="4D0CC34C" w14:textId="77777777" w:rsidR="00D82A74" w:rsidRDefault="00000000">
            <w:pPr>
              <w:spacing w:line="220" w:lineRule="atLeast"/>
              <w:jc w:val="right"/>
              <w:rPr>
                <w:rFonts w:ascii="Calibri" w:eastAsia="Calibri" w:hAnsi="Calibri" w:cs="Calibri"/>
                <w:sz w:val="22"/>
                <w:szCs w:val="22"/>
              </w:rPr>
            </w:pPr>
            <w:r>
              <w:rPr>
                <w:rStyle w:val="fs14fw4undefined"/>
                <w:rFonts w:ascii="Calibri" w:eastAsia="Calibri" w:hAnsi="Calibri" w:cs="Calibri"/>
                <w:sz w:val="22"/>
                <w:szCs w:val="22"/>
              </w:rPr>
              <w:t>May 2022 - August 2023</w:t>
            </w:r>
          </w:p>
        </w:tc>
      </w:tr>
    </w:tbl>
    <w:p w14:paraId="7297A139" w14:textId="77777777" w:rsidR="00D82A74" w:rsidRDefault="00000000">
      <w:pPr>
        <w:numPr>
          <w:ilvl w:val="0"/>
          <w:numId w:val="3"/>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Provided exemplary food and beverage service to members and guests six days a </w:t>
      </w:r>
      <w:proofErr w:type="gramStart"/>
      <w:r>
        <w:rPr>
          <w:rFonts w:ascii="Calibri" w:eastAsia="Calibri" w:hAnsi="Calibri" w:cs="Calibri"/>
          <w:sz w:val="22"/>
          <w:szCs w:val="22"/>
        </w:rPr>
        <w:t>week</w:t>
      </w:r>
      <w:proofErr w:type="gramEnd"/>
    </w:p>
    <w:p w14:paraId="3E110B82" w14:textId="77777777" w:rsidR="00D82A74" w:rsidRDefault="00000000">
      <w:pPr>
        <w:numPr>
          <w:ilvl w:val="0"/>
          <w:numId w:val="3"/>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Processed payments to member accounts along with billing to reciprocal </w:t>
      </w:r>
      <w:proofErr w:type="gramStart"/>
      <w:r>
        <w:rPr>
          <w:rFonts w:ascii="Calibri" w:eastAsia="Calibri" w:hAnsi="Calibri" w:cs="Calibri"/>
          <w:sz w:val="22"/>
          <w:szCs w:val="22"/>
        </w:rPr>
        <w:t>clubs</w:t>
      </w:r>
      <w:proofErr w:type="gramEnd"/>
    </w:p>
    <w:p w14:paraId="2EF3412F" w14:textId="77777777" w:rsidR="00D82A74" w:rsidRDefault="00000000">
      <w:pPr>
        <w:numPr>
          <w:ilvl w:val="0"/>
          <w:numId w:val="3"/>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Collaborated daily with other servers, bartenders, and food and beverage directors to resolve conflicts and complete other </w:t>
      </w:r>
      <w:proofErr w:type="gramStart"/>
      <w:r>
        <w:rPr>
          <w:rFonts w:ascii="Calibri" w:eastAsia="Calibri" w:hAnsi="Calibri" w:cs="Calibri"/>
          <w:sz w:val="22"/>
          <w:szCs w:val="22"/>
        </w:rPr>
        <w:t>responsibilities</w:t>
      </w:r>
      <w:proofErr w:type="gramEnd"/>
    </w:p>
    <w:p w14:paraId="45188270" w14:textId="77777777" w:rsidR="00D82A74" w:rsidRDefault="00000000">
      <w:pPr>
        <w:spacing w:line="160" w:lineRule="atLeast"/>
        <w:rPr>
          <w:rFonts w:ascii="Calibri" w:eastAsia="Calibri" w:hAnsi="Calibri" w:cs="Calibri"/>
          <w:sz w:val="16"/>
          <w:szCs w:val="16"/>
        </w:rPr>
      </w:pPr>
      <w:r>
        <w:rPr>
          <w:rFonts w:ascii="Calibri" w:eastAsia="Calibri" w:hAnsi="Calibri" w:cs="Calibri"/>
          <w:sz w:val="16"/>
          <w:szCs w:val="16"/>
        </w:rPr>
        <w:t> </w:t>
      </w:r>
    </w:p>
    <w:tbl>
      <w:tblPr>
        <w:tblStyle w:val="tableMsoNormalTable"/>
        <w:tblW w:w="10065" w:type="dxa"/>
        <w:tblInd w:w="605" w:type="dxa"/>
        <w:tblCellMar>
          <w:left w:w="0" w:type="dxa"/>
          <w:right w:w="0" w:type="dxa"/>
        </w:tblCellMar>
        <w:tblLook w:val="05E0" w:firstRow="1" w:lastRow="1" w:firstColumn="1" w:lastColumn="1" w:noHBand="0" w:noVBand="1"/>
      </w:tblPr>
      <w:tblGrid>
        <w:gridCol w:w="6039"/>
        <w:gridCol w:w="4026"/>
      </w:tblGrid>
      <w:tr w:rsidR="00D82A74" w14:paraId="781AC696" w14:textId="77777777">
        <w:tc>
          <w:tcPr>
            <w:tcW w:w="3000" w:type="pct"/>
            <w:tcMar>
              <w:top w:w="0" w:type="dxa"/>
              <w:left w:w="0" w:type="dxa"/>
              <w:bottom w:w="0" w:type="dxa"/>
              <w:right w:w="0" w:type="dxa"/>
            </w:tcMar>
            <w:hideMark/>
          </w:tcPr>
          <w:p w14:paraId="5850DEC6" w14:textId="77777777" w:rsidR="00D82A74" w:rsidRDefault="00000000">
            <w:pPr>
              <w:spacing w:line="220" w:lineRule="atLeast"/>
              <w:rPr>
                <w:rFonts w:ascii="Calibri" w:eastAsia="Calibri" w:hAnsi="Calibri" w:cs="Calibri"/>
                <w:sz w:val="22"/>
                <w:szCs w:val="22"/>
              </w:rPr>
            </w:pPr>
            <w:r>
              <w:rPr>
                <w:rStyle w:val="fs14fw6undefined"/>
                <w:rFonts w:ascii="Calibri" w:eastAsia="Calibri" w:hAnsi="Calibri" w:cs="Calibri"/>
                <w:b/>
                <w:bCs/>
                <w:sz w:val="22"/>
                <w:szCs w:val="22"/>
              </w:rPr>
              <w:t>Seasonal Host</w:t>
            </w:r>
          </w:p>
        </w:tc>
        <w:tc>
          <w:tcPr>
            <w:tcW w:w="2000" w:type="pct"/>
            <w:tcMar>
              <w:top w:w="0" w:type="dxa"/>
              <w:left w:w="0" w:type="dxa"/>
              <w:bottom w:w="0" w:type="dxa"/>
              <w:right w:w="0" w:type="dxa"/>
            </w:tcMar>
            <w:hideMark/>
          </w:tcPr>
          <w:p w14:paraId="317F34D6" w14:textId="77777777" w:rsidR="00D82A74" w:rsidRDefault="00000000">
            <w:pPr>
              <w:spacing w:line="220" w:lineRule="atLeast"/>
              <w:jc w:val="right"/>
              <w:rPr>
                <w:rFonts w:ascii="Calibri" w:eastAsia="Calibri" w:hAnsi="Calibri" w:cs="Calibri"/>
                <w:sz w:val="22"/>
                <w:szCs w:val="22"/>
              </w:rPr>
            </w:pPr>
            <w:r>
              <w:rPr>
                <w:rStyle w:val="fs14fw4undefined"/>
                <w:rFonts w:ascii="Calibri" w:eastAsia="Calibri" w:hAnsi="Calibri" w:cs="Calibri"/>
                <w:sz w:val="22"/>
                <w:szCs w:val="22"/>
              </w:rPr>
              <w:t>May 2022 - August 2022</w:t>
            </w:r>
          </w:p>
        </w:tc>
      </w:tr>
    </w:tbl>
    <w:p w14:paraId="36416852" w14:textId="77777777" w:rsidR="00D82A74" w:rsidRDefault="00000000">
      <w:pPr>
        <w:numPr>
          <w:ilvl w:val="0"/>
          <w:numId w:val="4"/>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Created seating charts while maintaining the front of house </w:t>
      </w:r>
      <w:proofErr w:type="gramStart"/>
      <w:r>
        <w:rPr>
          <w:rFonts w:ascii="Calibri" w:eastAsia="Calibri" w:hAnsi="Calibri" w:cs="Calibri"/>
          <w:sz w:val="22"/>
          <w:szCs w:val="22"/>
        </w:rPr>
        <w:t>daily</w:t>
      </w:r>
      <w:proofErr w:type="gramEnd"/>
    </w:p>
    <w:p w14:paraId="064BE6FD" w14:textId="77777777" w:rsidR="00D82A74" w:rsidRDefault="00000000">
      <w:pPr>
        <w:numPr>
          <w:ilvl w:val="0"/>
          <w:numId w:val="4"/>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Monitored waiting lists on a </w:t>
      </w:r>
      <w:proofErr w:type="gramStart"/>
      <w:r>
        <w:rPr>
          <w:rFonts w:ascii="Calibri" w:eastAsia="Calibri" w:hAnsi="Calibri" w:cs="Calibri"/>
          <w:sz w:val="22"/>
          <w:szCs w:val="22"/>
        </w:rPr>
        <w:t>fifteen minute</w:t>
      </w:r>
      <w:proofErr w:type="gramEnd"/>
      <w:r>
        <w:rPr>
          <w:rFonts w:ascii="Calibri" w:eastAsia="Calibri" w:hAnsi="Calibri" w:cs="Calibri"/>
          <w:sz w:val="22"/>
          <w:szCs w:val="22"/>
        </w:rPr>
        <w:t xml:space="preserve"> basis and acted as head of communication </w:t>
      </w:r>
    </w:p>
    <w:p w14:paraId="28E9192E" w14:textId="77777777" w:rsidR="00D82A74" w:rsidRDefault="00000000">
      <w:pPr>
        <w:numPr>
          <w:ilvl w:val="0"/>
          <w:numId w:val="4"/>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Placed reservations for members daily and ensured overall guest </w:t>
      </w:r>
      <w:proofErr w:type="gramStart"/>
      <w:r>
        <w:rPr>
          <w:rFonts w:ascii="Calibri" w:eastAsia="Calibri" w:hAnsi="Calibri" w:cs="Calibri"/>
          <w:sz w:val="22"/>
          <w:szCs w:val="22"/>
        </w:rPr>
        <w:t>satisfaction</w:t>
      </w:r>
      <w:proofErr w:type="gramEnd"/>
      <w:r>
        <w:rPr>
          <w:rFonts w:ascii="Calibri" w:eastAsia="Calibri" w:hAnsi="Calibri" w:cs="Calibri"/>
          <w:sz w:val="22"/>
          <w:szCs w:val="22"/>
        </w:rPr>
        <w:t> </w:t>
      </w:r>
    </w:p>
    <w:p w14:paraId="1177C611" w14:textId="77777777" w:rsidR="00D82A74" w:rsidRDefault="00000000">
      <w:pPr>
        <w:spacing w:line="160" w:lineRule="atLeast"/>
        <w:rPr>
          <w:rFonts w:ascii="Calibri" w:eastAsia="Calibri" w:hAnsi="Calibri" w:cs="Calibri"/>
          <w:sz w:val="16"/>
          <w:szCs w:val="16"/>
        </w:rPr>
      </w:pPr>
      <w:r>
        <w:rPr>
          <w:rFonts w:ascii="Calibri" w:eastAsia="Calibri" w:hAnsi="Calibri" w:cs="Calibri"/>
          <w:sz w:val="16"/>
          <w:szCs w:val="16"/>
        </w:rPr>
        <w:t> </w:t>
      </w:r>
    </w:p>
    <w:p w14:paraId="3AF6312C" w14:textId="77777777" w:rsidR="00D82A74" w:rsidRDefault="00000000">
      <w:pPr>
        <w:spacing w:line="220" w:lineRule="atLeast"/>
        <w:rPr>
          <w:rFonts w:ascii="Calibri" w:eastAsia="Calibri" w:hAnsi="Calibri" w:cs="Calibri"/>
          <w:b/>
          <w:bCs/>
          <w:caps/>
          <w:sz w:val="22"/>
          <w:szCs w:val="22"/>
        </w:rPr>
      </w:pPr>
      <w:r>
        <w:rPr>
          <w:rFonts w:ascii="Calibri" w:eastAsia="Calibri" w:hAnsi="Calibri" w:cs="Calibri"/>
          <w:b/>
          <w:bCs/>
          <w:caps/>
          <w:sz w:val="22"/>
          <w:szCs w:val="22"/>
        </w:rPr>
        <w:t>additional experience</w:t>
      </w:r>
    </w:p>
    <w:p w14:paraId="11C94B44" w14:textId="77777777" w:rsidR="00D82A74" w:rsidRDefault="00000000">
      <w:pPr>
        <w:spacing w:line="220" w:lineRule="atLeast"/>
        <w:ind w:left="600"/>
        <w:rPr>
          <w:rFonts w:ascii="Calibri" w:eastAsia="Calibri" w:hAnsi="Calibri" w:cs="Calibri"/>
          <w:sz w:val="22"/>
          <w:szCs w:val="22"/>
        </w:rPr>
      </w:pPr>
      <w:r>
        <w:rPr>
          <w:rStyle w:val="fs14fw4ttuundefined"/>
          <w:rFonts w:ascii="Calibri" w:eastAsia="Calibri" w:hAnsi="Calibri" w:cs="Calibri"/>
          <w:caps/>
          <w:sz w:val="22"/>
          <w:szCs w:val="22"/>
        </w:rPr>
        <w:t>Marquette University Intramural Sports - - Soccer, Volleyball</w:t>
      </w:r>
      <w:r>
        <w:rPr>
          <w:rStyle w:val="fs14fw4ttuundefinedtdn"/>
          <w:rFonts w:ascii="Calibri" w:eastAsia="Calibri" w:hAnsi="Calibri" w:cs="Calibri"/>
          <w:caps/>
          <w:sz w:val="22"/>
          <w:szCs w:val="22"/>
        </w:rPr>
        <w:t>,</w:t>
      </w:r>
      <w:r>
        <w:rPr>
          <w:rStyle w:val="fs14fw4undefinedtdn"/>
          <w:rFonts w:ascii="Calibri" w:eastAsia="Calibri" w:hAnsi="Calibri" w:cs="Calibri"/>
          <w:sz w:val="22"/>
          <w:szCs w:val="22"/>
        </w:rPr>
        <w:t xml:space="preserve"> </w:t>
      </w:r>
      <w:r>
        <w:rPr>
          <w:rStyle w:val="fs14fw4undefined"/>
          <w:rFonts w:ascii="Calibri" w:eastAsia="Calibri" w:hAnsi="Calibri" w:cs="Calibri"/>
          <w:sz w:val="22"/>
          <w:szCs w:val="22"/>
        </w:rPr>
        <w:t>Milwaukee, WI</w:t>
      </w:r>
    </w:p>
    <w:tbl>
      <w:tblPr>
        <w:tblStyle w:val="tableMsoNormalTable"/>
        <w:tblW w:w="10065" w:type="dxa"/>
        <w:tblInd w:w="605" w:type="dxa"/>
        <w:tblCellMar>
          <w:left w:w="0" w:type="dxa"/>
          <w:right w:w="0" w:type="dxa"/>
        </w:tblCellMar>
        <w:tblLook w:val="05E0" w:firstRow="1" w:lastRow="1" w:firstColumn="1" w:lastColumn="1" w:noHBand="0" w:noVBand="1"/>
      </w:tblPr>
      <w:tblGrid>
        <w:gridCol w:w="6039"/>
        <w:gridCol w:w="4026"/>
      </w:tblGrid>
      <w:tr w:rsidR="00D82A74" w14:paraId="37954F75" w14:textId="77777777">
        <w:tc>
          <w:tcPr>
            <w:tcW w:w="3000" w:type="pct"/>
            <w:tcMar>
              <w:top w:w="0" w:type="dxa"/>
              <w:left w:w="0" w:type="dxa"/>
              <w:bottom w:w="0" w:type="dxa"/>
              <w:right w:w="0" w:type="dxa"/>
            </w:tcMar>
            <w:hideMark/>
          </w:tcPr>
          <w:p w14:paraId="725920DA" w14:textId="77777777" w:rsidR="00D82A74" w:rsidRDefault="00000000">
            <w:pPr>
              <w:spacing w:line="220" w:lineRule="atLeast"/>
              <w:rPr>
                <w:rFonts w:ascii="Calibri" w:eastAsia="Calibri" w:hAnsi="Calibri" w:cs="Calibri"/>
                <w:sz w:val="22"/>
                <w:szCs w:val="22"/>
              </w:rPr>
            </w:pPr>
            <w:r>
              <w:rPr>
                <w:rStyle w:val="fs14fw6undefined"/>
                <w:rFonts w:ascii="Calibri" w:eastAsia="Calibri" w:hAnsi="Calibri" w:cs="Calibri"/>
                <w:b/>
                <w:bCs/>
                <w:sz w:val="22"/>
                <w:szCs w:val="22"/>
              </w:rPr>
              <w:t>Team Member</w:t>
            </w:r>
          </w:p>
        </w:tc>
        <w:tc>
          <w:tcPr>
            <w:tcW w:w="2000" w:type="pct"/>
            <w:tcMar>
              <w:top w:w="0" w:type="dxa"/>
              <w:left w:w="0" w:type="dxa"/>
              <w:bottom w:w="0" w:type="dxa"/>
              <w:right w:w="0" w:type="dxa"/>
            </w:tcMar>
            <w:hideMark/>
          </w:tcPr>
          <w:p w14:paraId="604E5164" w14:textId="77777777" w:rsidR="00D82A74" w:rsidRDefault="00000000">
            <w:pPr>
              <w:spacing w:line="220" w:lineRule="atLeast"/>
              <w:jc w:val="right"/>
              <w:rPr>
                <w:rFonts w:ascii="Calibri" w:eastAsia="Calibri" w:hAnsi="Calibri" w:cs="Calibri"/>
                <w:sz w:val="22"/>
                <w:szCs w:val="22"/>
              </w:rPr>
            </w:pPr>
            <w:r>
              <w:rPr>
                <w:rStyle w:val="fs14fw4undefined"/>
                <w:rFonts w:ascii="Calibri" w:eastAsia="Calibri" w:hAnsi="Calibri" w:cs="Calibri"/>
                <w:sz w:val="22"/>
                <w:szCs w:val="22"/>
              </w:rPr>
              <w:t>January 2023 - Present</w:t>
            </w:r>
          </w:p>
        </w:tc>
      </w:tr>
    </w:tbl>
    <w:p w14:paraId="76160515" w14:textId="77777777" w:rsidR="00D82A74" w:rsidRDefault="00000000">
      <w:pPr>
        <w:numPr>
          <w:ilvl w:val="0"/>
          <w:numId w:val="5"/>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Leads a diverse team competing against other teams in the same league, within the same </w:t>
      </w:r>
      <w:proofErr w:type="gramStart"/>
      <w:r>
        <w:rPr>
          <w:rFonts w:ascii="Calibri" w:eastAsia="Calibri" w:hAnsi="Calibri" w:cs="Calibri"/>
          <w:sz w:val="22"/>
          <w:szCs w:val="22"/>
        </w:rPr>
        <w:t>tournament</w:t>
      </w:r>
      <w:proofErr w:type="gramEnd"/>
    </w:p>
    <w:p w14:paraId="45CDDEB4" w14:textId="77777777" w:rsidR="00D82A74" w:rsidRDefault="00000000">
      <w:pPr>
        <w:spacing w:line="160" w:lineRule="atLeast"/>
        <w:rPr>
          <w:rFonts w:ascii="Calibri" w:eastAsia="Calibri" w:hAnsi="Calibri" w:cs="Calibri"/>
          <w:sz w:val="16"/>
          <w:szCs w:val="16"/>
        </w:rPr>
      </w:pPr>
      <w:r>
        <w:rPr>
          <w:rFonts w:ascii="Calibri" w:eastAsia="Calibri" w:hAnsi="Calibri" w:cs="Calibri"/>
          <w:sz w:val="16"/>
          <w:szCs w:val="16"/>
        </w:rPr>
        <w:t> </w:t>
      </w:r>
    </w:p>
    <w:p w14:paraId="05E584C6" w14:textId="77777777" w:rsidR="00D82A74" w:rsidRDefault="00000000">
      <w:pPr>
        <w:spacing w:line="220" w:lineRule="atLeast"/>
        <w:ind w:left="600"/>
        <w:rPr>
          <w:rFonts w:ascii="Calibri" w:eastAsia="Calibri" w:hAnsi="Calibri" w:cs="Calibri"/>
          <w:sz w:val="22"/>
          <w:szCs w:val="22"/>
        </w:rPr>
      </w:pPr>
      <w:r>
        <w:rPr>
          <w:rStyle w:val="fs14fw4ttuundefined"/>
          <w:rFonts w:ascii="Calibri" w:eastAsia="Calibri" w:hAnsi="Calibri" w:cs="Calibri"/>
          <w:caps/>
          <w:sz w:val="22"/>
          <w:szCs w:val="22"/>
        </w:rPr>
        <w:t>Marquette Experience Pathway</w:t>
      </w:r>
      <w:r>
        <w:rPr>
          <w:rStyle w:val="fs14fw4ttuundefinedtdn"/>
          <w:rFonts w:ascii="Calibri" w:eastAsia="Calibri" w:hAnsi="Calibri" w:cs="Calibri"/>
          <w:caps/>
          <w:sz w:val="22"/>
          <w:szCs w:val="22"/>
        </w:rPr>
        <w:t>,</w:t>
      </w:r>
      <w:r>
        <w:rPr>
          <w:rStyle w:val="fs14fw4undefinedtdn"/>
          <w:rFonts w:ascii="Calibri" w:eastAsia="Calibri" w:hAnsi="Calibri" w:cs="Calibri"/>
          <w:sz w:val="22"/>
          <w:szCs w:val="22"/>
        </w:rPr>
        <w:t xml:space="preserve"> </w:t>
      </w:r>
      <w:r>
        <w:rPr>
          <w:rStyle w:val="fs14fw4undefined"/>
          <w:rFonts w:ascii="Calibri" w:eastAsia="Calibri" w:hAnsi="Calibri" w:cs="Calibri"/>
          <w:sz w:val="22"/>
          <w:szCs w:val="22"/>
        </w:rPr>
        <w:t>Milwaukee, WI</w:t>
      </w:r>
    </w:p>
    <w:tbl>
      <w:tblPr>
        <w:tblStyle w:val="tableMsoNormalTable"/>
        <w:tblW w:w="10065" w:type="dxa"/>
        <w:tblInd w:w="605" w:type="dxa"/>
        <w:tblCellMar>
          <w:left w:w="0" w:type="dxa"/>
          <w:right w:w="0" w:type="dxa"/>
        </w:tblCellMar>
        <w:tblLook w:val="05E0" w:firstRow="1" w:lastRow="1" w:firstColumn="1" w:lastColumn="1" w:noHBand="0" w:noVBand="1"/>
      </w:tblPr>
      <w:tblGrid>
        <w:gridCol w:w="6039"/>
        <w:gridCol w:w="4026"/>
      </w:tblGrid>
      <w:tr w:rsidR="00D82A74" w14:paraId="65E7F0FA" w14:textId="77777777">
        <w:tc>
          <w:tcPr>
            <w:tcW w:w="3000" w:type="pct"/>
            <w:tcMar>
              <w:top w:w="0" w:type="dxa"/>
              <w:left w:w="0" w:type="dxa"/>
              <w:bottom w:w="0" w:type="dxa"/>
              <w:right w:w="0" w:type="dxa"/>
            </w:tcMar>
            <w:hideMark/>
          </w:tcPr>
          <w:p w14:paraId="51234A30" w14:textId="77777777" w:rsidR="00D82A74" w:rsidRDefault="00000000">
            <w:pPr>
              <w:spacing w:line="220" w:lineRule="atLeast"/>
              <w:rPr>
                <w:rFonts w:ascii="Calibri" w:eastAsia="Calibri" w:hAnsi="Calibri" w:cs="Calibri"/>
                <w:sz w:val="22"/>
                <w:szCs w:val="22"/>
              </w:rPr>
            </w:pPr>
            <w:r>
              <w:rPr>
                <w:rStyle w:val="fs14fw6undefined"/>
                <w:rFonts w:ascii="Calibri" w:eastAsia="Calibri" w:hAnsi="Calibri" w:cs="Calibri"/>
                <w:b/>
                <w:bCs/>
                <w:sz w:val="22"/>
                <w:szCs w:val="22"/>
              </w:rPr>
              <w:t>Marquette University Ambassador</w:t>
            </w:r>
          </w:p>
        </w:tc>
        <w:tc>
          <w:tcPr>
            <w:tcW w:w="2000" w:type="pct"/>
            <w:tcMar>
              <w:top w:w="0" w:type="dxa"/>
              <w:left w:w="0" w:type="dxa"/>
              <w:bottom w:w="0" w:type="dxa"/>
              <w:right w:w="0" w:type="dxa"/>
            </w:tcMar>
            <w:hideMark/>
          </w:tcPr>
          <w:p w14:paraId="51E1FE5C" w14:textId="77777777" w:rsidR="00D82A74" w:rsidRDefault="00000000">
            <w:pPr>
              <w:spacing w:line="220" w:lineRule="atLeast"/>
              <w:jc w:val="right"/>
              <w:rPr>
                <w:rFonts w:ascii="Calibri" w:eastAsia="Calibri" w:hAnsi="Calibri" w:cs="Calibri"/>
                <w:sz w:val="22"/>
                <w:szCs w:val="22"/>
              </w:rPr>
            </w:pPr>
            <w:r>
              <w:rPr>
                <w:rStyle w:val="fs14fw4undefined"/>
                <w:rFonts w:ascii="Calibri" w:eastAsia="Calibri" w:hAnsi="Calibri" w:cs="Calibri"/>
                <w:sz w:val="22"/>
                <w:szCs w:val="22"/>
              </w:rPr>
              <w:t>January 2023 - Present</w:t>
            </w:r>
          </w:p>
        </w:tc>
      </w:tr>
    </w:tbl>
    <w:p w14:paraId="0E1493B2" w14:textId="77777777" w:rsidR="00D82A74" w:rsidRDefault="00000000">
      <w:pPr>
        <w:numPr>
          <w:ilvl w:val="0"/>
          <w:numId w:val="6"/>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Engages with prospective students through fellowship activities on an annual </w:t>
      </w:r>
      <w:proofErr w:type="gramStart"/>
      <w:r>
        <w:rPr>
          <w:rFonts w:ascii="Calibri" w:eastAsia="Calibri" w:hAnsi="Calibri" w:cs="Calibri"/>
          <w:sz w:val="22"/>
          <w:szCs w:val="22"/>
        </w:rPr>
        <w:t>basis</w:t>
      </w:r>
      <w:proofErr w:type="gramEnd"/>
    </w:p>
    <w:p w14:paraId="4672C438" w14:textId="77777777" w:rsidR="00D82A74" w:rsidRDefault="00000000">
      <w:pPr>
        <w:spacing w:line="160" w:lineRule="atLeast"/>
        <w:rPr>
          <w:rFonts w:ascii="Calibri" w:eastAsia="Calibri" w:hAnsi="Calibri" w:cs="Calibri"/>
          <w:sz w:val="16"/>
          <w:szCs w:val="16"/>
        </w:rPr>
      </w:pPr>
      <w:r>
        <w:rPr>
          <w:rFonts w:ascii="Calibri" w:eastAsia="Calibri" w:hAnsi="Calibri" w:cs="Calibri"/>
          <w:sz w:val="16"/>
          <w:szCs w:val="16"/>
        </w:rPr>
        <w:t> </w:t>
      </w:r>
    </w:p>
    <w:p w14:paraId="3BDE66CB" w14:textId="77777777" w:rsidR="00D82A74" w:rsidRDefault="00000000">
      <w:pPr>
        <w:spacing w:line="220" w:lineRule="atLeast"/>
        <w:ind w:left="600"/>
        <w:rPr>
          <w:rFonts w:ascii="Calibri" w:eastAsia="Calibri" w:hAnsi="Calibri" w:cs="Calibri"/>
          <w:sz w:val="22"/>
          <w:szCs w:val="22"/>
        </w:rPr>
      </w:pPr>
      <w:r>
        <w:rPr>
          <w:rStyle w:val="fs14fw4ttuundefined"/>
          <w:rFonts w:ascii="Calibri" w:eastAsia="Calibri" w:hAnsi="Calibri" w:cs="Calibri"/>
          <w:caps/>
          <w:sz w:val="22"/>
          <w:szCs w:val="22"/>
        </w:rPr>
        <w:t>Marquette University High School</w:t>
      </w:r>
      <w:r>
        <w:rPr>
          <w:rStyle w:val="fs14fw4ttuundefinedtdn"/>
          <w:rFonts w:ascii="Calibri" w:eastAsia="Calibri" w:hAnsi="Calibri" w:cs="Calibri"/>
          <w:caps/>
          <w:sz w:val="22"/>
          <w:szCs w:val="22"/>
        </w:rPr>
        <w:t>,</w:t>
      </w:r>
      <w:r>
        <w:rPr>
          <w:rStyle w:val="fs14fw4undefinedtdn"/>
          <w:rFonts w:ascii="Calibri" w:eastAsia="Calibri" w:hAnsi="Calibri" w:cs="Calibri"/>
          <w:sz w:val="22"/>
          <w:szCs w:val="22"/>
        </w:rPr>
        <w:t xml:space="preserve"> </w:t>
      </w:r>
      <w:r>
        <w:rPr>
          <w:rStyle w:val="fs14fw4undefined"/>
          <w:rFonts w:ascii="Calibri" w:eastAsia="Calibri" w:hAnsi="Calibri" w:cs="Calibri"/>
          <w:sz w:val="22"/>
          <w:szCs w:val="22"/>
        </w:rPr>
        <w:t>Milwaukee, WI</w:t>
      </w:r>
    </w:p>
    <w:tbl>
      <w:tblPr>
        <w:tblStyle w:val="tableMsoNormalTable"/>
        <w:tblW w:w="10065" w:type="dxa"/>
        <w:tblInd w:w="605" w:type="dxa"/>
        <w:tblCellMar>
          <w:left w:w="0" w:type="dxa"/>
          <w:right w:w="0" w:type="dxa"/>
        </w:tblCellMar>
        <w:tblLook w:val="05E0" w:firstRow="1" w:lastRow="1" w:firstColumn="1" w:lastColumn="1" w:noHBand="0" w:noVBand="1"/>
      </w:tblPr>
      <w:tblGrid>
        <w:gridCol w:w="6039"/>
        <w:gridCol w:w="4026"/>
      </w:tblGrid>
      <w:tr w:rsidR="00D82A74" w14:paraId="26278FB3" w14:textId="77777777">
        <w:tc>
          <w:tcPr>
            <w:tcW w:w="3000" w:type="pct"/>
            <w:tcMar>
              <w:top w:w="0" w:type="dxa"/>
              <w:left w:w="0" w:type="dxa"/>
              <w:bottom w:w="0" w:type="dxa"/>
              <w:right w:w="0" w:type="dxa"/>
            </w:tcMar>
            <w:hideMark/>
          </w:tcPr>
          <w:p w14:paraId="5E1A5A67" w14:textId="77777777" w:rsidR="00D82A74" w:rsidRDefault="00000000">
            <w:pPr>
              <w:spacing w:line="220" w:lineRule="atLeast"/>
              <w:rPr>
                <w:rFonts w:ascii="Calibri" w:eastAsia="Calibri" w:hAnsi="Calibri" w:cs="Calibri"/>
                <w:sz w:val="22"/>
                <w:szCs w:val="22"/>
              </w:rPr>
            </w:pPr>
            <w:r>
              <w:rPr>
                <w:rStyle w:val="fs14fw6undefined"/>
                <w:rFonts w:ascii="Calibri" w:eastAsia="Calibri" w:hAnsi="Calibri" w:cs="Calibri"/>
                <w:b/>
                <w:bCs/>
                <w:sz w:val="22"/>
                <w:szCs w:val="22"/>
              </w:rPr>
              <w:t>Marquette University Representative</w:t>
            </w:r>
          </w:p>
        </w:tc>
        <w:tc>
          <w:tcPr>
            <w:tcW w:w="2000" w:type="pct"/>
            <w:tcMar>
              <w:top w:w="0" w:type="dxa"/>
              <w:left w:w="0" w:type="dxa"/>
              <w:bottom w:w="0" w:type="dxa"/>
              <w:right w:w="0" w:type="dxa"/>
            </w:tcMar>
            <w:hideMark/>
          </w:tcPr>
          <w:p w14:paraId="340B0765" w14:textId="77777777" w:rsidR="00D82A74" w:rsidRDefault="00000000">
            <w:pPr>
              <w:spacing w:line="220" w:lineRule="atLeast"/>
              <w:jc w:val="right"/>
              <w:rPr>
                <w:rFonts w:ascii="Calibri" w:eastAsia="Calibri" w:hAnsi="Calibri" w:cs="Calibri"/>
                <w:sz w:val="22"/>
                <w:szCs w:val="22"/>
              </w:rPr>
            </w:pPr>
            <w:r>
              <w:rPr>
                <w:rStyle w:val="fs14fw4undefined"/>
                <w:rFonts w:ascii="Calibri" w:eastAsia="Calibri" w:hAnsi="Calibri" w:cs="Calibri"/>
                <w:sz w:val="22"/>
                <w:szCs w:val="22"/>
              </w:rPr>
              <w:t>January 2023 - Present</w:t>
            </w:r>
          </w:p>
        </w:tc>
      </w:tr>
    </w:tbl>
    <w:p w14:paraId="56C08FFB" w14:textId="77777777" w:rsidR="00D82A74" w:rsidRDefault="00000000">
      <w:pPr>
        <w:numPr>
          <w:ilvl w:val="0"/>
          <w:numId w:val="7"/>
        </w:numPr>
        <w:spacing w:line="220" w:lineRule="atLeast"/>
        <w:ind w:left="1485" w:hanging="397"/>
        <w:rPr>
          <w:rFonts w:ascii="Calibri" w:eastAsia="Calibri" w:hAnsi="Calibri" w:cs="Calibri"/>
          <w:sz w:val="22"/>
          <w:szCs w:val="22"/>
        </w:rPr>
      </w:pPr>
      <w:r>
        <w:rPr>
          <w:rFonts w:ascii="Calibri" w:eastAsia="Calibri" w:hAnsi="Calibri" w:cs="Calibri"/>
          <w:sz w:val="22"/>
          <w:szCs w:val="22"/>
        </w:rPr>
        <w:t xml:space="preserve">Promotes the university, expressing experience, knowledge, and thoughts with prospective </w:t>
      </w:r>
      <w:proofErr w:type="gramStart"/>
      <w:r>
        <w:rPr>
          <w:rFonts w:ascii="Calibri" w:eastAsia="Calibri" w:hAnsi="Calibri" w:cs="Calibri"/>
          <w:sz w:val="22"/>
          <w:szCs w:val="22"/>
        </w:rPr>
        <w:t>students</w:t>
      </w:r>
      <w:proofErr w:type="gramEnd"/>
      <w:r>
        <w:rPr>
          <w:rFonts w:ascii="Calibri" w:eastAsia="Calibri" w:hAnsi="Calibri" w:cs="Calibri"/>
          <w:sz w:val="22"/>
          <w:szCs w:val="22"/>
        </w:rPr>
        <w:t> </w:t>
      </w:r>
    </w:p>
    <w:sectPr w:rsidR="00D82A74">
      <w:pgSz w:w="12225" w:h="15810"/>
      <w:pgMar w:top="1438" w:right="719" w:bottom="1438" w:left="7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0F40104">
      <w:start w:val="1"/>
      <w:numFmt w:val="bullet"/>
      <w:suff w:val="nothing"/>
      <w:lvlText w:val=""/>
      <w:lvlJc w:val="left"/>
      <w:pPr>
        <w:ind w:left="720" w:hanging="360"/>
      </w:pPr>
      <w:rPr>
        <w:rFonts w:ascii="Symbol" w:hAnsi="Symbol"/>
      </w:rPr>
    </w:lvl>
    <w:lvl w:ilvl="1" w:tplc="594C3056">
      <w:start w:val="1"/>
      <w:numFmt w:val="bullet"/>
      <w:lvlText w:val="o"/>
      <w:lvlJc w:val="left"/>
      <w:pPr>
        <w:tabs>
          <w:tab w:val="num" w:pos="1440"/>
        </w:tabs>
        <w:ind w:left="1440" w:hanging="360"/>
      </w:pPr>
      <w:rPr>
        <w:rFonts w:ascii="Courier New" w:hAnsi="Courier New"/>
      </w:rPr>
    </w:lvl>
    <w:lvl w:ilvl="2" w:tplc="B83EAE52">
      <w:start w:val="1"/>
      <w:numFmt w:val="bullet"/>
      <w:lvlText w:val=""/>
      <w:lvlJc w:val="left"/>
      <w:pPr>
        <w:tabs>
          <w:tab w:val="num" w:pos="2160"/>
        </w:tabs>
        <w:ind w:left="2160" w:hanging="360"/>
      </w:pPr>
      <w:rPr>
        <w:rFonts w:ascii="Wingdings" w:hAnsi="Wingdings"/>
      </w:rPr>
    </w:lvl>
    <w:lvl w:ilvl="3" w:tplc="F6EA1022">
      <w:start w:val="1"/>
      <w:numFmt w:val="bullet"/>
      <w:lvlText w:val=""/>
      <w:lvlJc w:val="left"/>
      <w:pPr>
        <w:tabs>
          <w:tab w:val="num" w:pos="2880"/>
        </w:tabs>
        <w:ind w:left="2880" w:hanging="360"/>
      </w:pPr>
      <w:rPr>
        <w:rFonts w:ascii="Symbol" w:hAnsi="Symbol"/>
      </w:rPr>
    </w:lvl>
    <w:lvl w:ilvl="4" w:tplc="57B4F3EC">
      <w:start w:val="1"/>
      <w:numFmt w:val="bullet"/>
      <w:lvlText w:val="o"/>
      <w:lvlJc w:val="left"/>
      <w:pPr>
        <w:tabs>
          <w:tab w:val="num" w:pos="3600"/>
        </w:tabs>
        <w:ind w:left="3600" w:hanging="360"/>
      </w:pPr>
      <w:rPr>
        <w:rFonts w:ascii="Courier New" w:hAnsi="Courier New"/>
      </w:rPr>
    </w:lvl>
    <w:lvl w:ilvl="5" w:tplc="416AED62">
      <w:start w:val="1"/>
      <w:numFmt w:val="bullet"/>
      <w:lvlText w:val=""/>
      <w:lvlJc w:val="left"/>
      <w:pPr>
        <w:tabs>
          <w:tab w:val="num" w:pos="4320"/>
        </w:tabs>
        <w:ind w:left="4320" w:hanging="360"/>
      </w:pPr>
      <w:rPr>
        <w:rFonts w:ascii="Wingdings" w:hAnsi="Wingdings"/>
      </w:rPr>
    </w:lvl>
    <w:lvl w:ilvl="6" w:tplc="74D6BE4A">
      <w:start w:val="1"/>
      <w:numFmt w:val="bullet"/>
      <w:lvlText w:val=""/>
      <w:lvlJc w:val="left"/>
      <w:pPr>
        <w:tabs>
          <w:tab w:val="num" w:pos="5040"/>
        </w:tabs>
        <w:ind w:left="5040" w:hanging="360"/>
      </w:pPr>
      <w:rPr>
        <w:rFonts w:ascii="Symbol" w:hAnsi="Symbol"/>
      </w:rPr>
    </w:lvl>
    <w:lvl w:ilvl="7" w:tplc="CE564848">
      <w:start w:val="1"/>
      <w:numFmt w:val="bullet"/>
      <w:lvlText w:val="o"/>
      <w:lvlJc w:val="left"/>
      <w:pPr>
        <w:tabs>
          <w:tab w:val="num" w:pos="5760"/>
        </w:tabs>
        <w:ind w:left="5760" w:hanging="360"/>
      </w:pPr>
      <w:rPr>
        <w:rFonts w:ascii="Courier New" w:hAnsi="Courier New"/>
      </w:rPr>
    </w:lvl>
    <w:lvl w:ilvl="8" w:tplc="87ECFD3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846C1E6">
      <w:start w:val="1"/>
      <w:numFmt w:val="bullet"/>
      <w:lvlText w:val=""/>
      <w:lvlJc w:val="left"/>
      <w:pPr>
        <w:ind w:left="720" w:hanging="360"/>
      </w:pPr>
      <w:rPr>
        <w:rFonts w:ascii="Symbol" w:hAnsi="Symbol"/>
      </w:rPr>
    </w:lvl>
    <w:lvl w:ilvl="1" w:tplc="1E8AD880">
      <w:start w:val="1"/>
      <w:numFmt w:val="bullet"/>
      <w:lvlText w:val="o"/>
      <w:lvlJc w:val="left"/>
      <w:pPr>
        <w:tabs>
          <w:tab w:val="num" w:pos="1440"/>
        </w:tabs>
        <w:ind w:left="1440" w:hanging="360"/>
      </w:pPr>
      <w:rPr>
        <w:rFonts w:ascii="Courier New" w:hAnsi="Courier New"/>
      </w:rPr>
    </w:lvl>
    <w:lvl w:ilvl="2" w:tplc="4866E240">
      <w:start w:val="1"/>
      <w:numFmt w:val="bullet"/>
      <w:lvlText w:val=""/>
      <w:lvlJc w:val="left"/>
      <w:pPr>
        <w:tabs>
          <w:tab w:val="num" w:pos="2160"/>
        </w:tabs>
        <w:ind w:left="2160" w:hanging="360"/>
      </w:pPr>
      <w:rPr>
        <w:rFonts w:ascii="Wingdings" w:hAnsi="Wingdings"/>
      </w:rPr>
    </w:lvl>
    <w:lvl w:ilvl="3" w:tplc="77323806">
      <w:start w:val="1"/>
      <w:numFmt w:val="bullet"/>
      <w:lvlText w:val=""/>
      <w:lvlJc w:val="left"/>
      <w:pPr>
        <w:tabs>
          <w:tab w:val="num" w:pos="2880"/>
        </w:tabs>
        <w:ind w:left="2880" w:hanging="360"/>
      </w:pPr>
      <w:rPr>
        <w:rFonts w:ascii="Symbol" w:hAnsi="Symbol"/>
      </w:rPr>
    </w:lvl>
    <w:lvl w:ilvl="4" w:tplc="A06A92CC">
      <w:start w:val="1"/>
      <w:numFmt w:val="bullet"/>
      <w:lvlText w:val="o"/>
      <w:lvlJc w:val="left"/>
      <w:pPr>
        <w:tabs>
          <w:tab w:val="num" w:pos="3600"/>
        </w:tabs>
        <w:ind w:left="3600" w:hanging="360"/>
      </w:pPr>
      <w:rPr>
        <w:rFonts w:ascii="Courier New" w:hAnsi="Courier New"/>
      </w:rPr>
    </w:lvl>
    <w:lvl w:ilvl="5" w:tplc="1076F410">
      <w:start w:val="1"/>
      <w:numFmt w:val="bullet"/>
      <w:lvlText w:val=""/>
      <w:lvlJc w:val="left"/>
      <w:pPr>
        <w:tabs>
          <w:tab w:val="num" w:pos="4320"/>
        </w:tabs>
        <w:ind w:left="4320" w:hanging="360"/>
      </w:pPr>
      <w:rPr>
        <w:rFonts w:ascii="Wingdings" w:hAnsi="Wingdings"/>
      </w:rPr>
    </w:lvl>
    <w:lvl w:ilvl="6" w:tplc="B9B8497A">
      <w:start w:val="1"/>
      <w:numFmt w:val="bullet"/>
      <w:lvlText w:val=""/>
      <w:lvlJc w:val="left"/>
      <w:pPr>
        <w:tabs>
          <w:tab w:val="num" w:pos="5040"/>
        </w:tabs>
        <w:ind w:left="5040" w:hanging="360"/>
      </w:pPr>
      <w:rPr>
        <w:rFonts w:ascii="Symbol" w:hAnsi="Symbol"/>
      </w:rPr>
    </w:lvl>
    <w:lvl w:ilvl="7" w:tplc="40788A00">
      <w:start w:val="1"/>
      <w:numFmt w:val="bullet"/>
      <w:lvlText w:val="o"/>
      <w:lvlJc w:val="left"/>
      <w:pPr>
        <w:tabs>
          <w:tab w:val="num" w:pos="5760"/>
        </w:tabs>
        <w:ind w:left="5760" w:hanging="360"/>
      </w:pPr>
      <w:rPr>
        <w:rFonts w:ascii="Courier New" w:hAnsi="Courier New"/>
      </w:rPr>
    </w:lvl>
    <w:lvl w:ilvl="8" w:tplc="92AEC45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F5E8260">
      <w:start w:val="1"/>
      <w:numFmt w:val="bullet"/>
      <w:lvlText w:val=""/>
      <w:lvlJc w:val="left"/>
      <w:pPr>
        <w:ind w:left="720" w:hanging="360"/>
      </w:pPr>
      <w:rPr>
        <w:rFonts w:ascii="Symbol" w:hAnsi="Symbol"/>
      </w:rPr>
    </w:lvl>
    <w:lvl w:ilvl="1" w:tplc="0608A1B2">
      <w:start w:val="1"/>
      <w:numFmt w:val="bullet"/>
      <w:lvlText w:val="o"/>
      <w:lvlJc w:val="left"/>
      <w:pPr>
        <w:tabs>
          <w:tab w:val="num" w:pos="1440"/>
        </w:tabs>
        <w:ind w:left="1440" w:hanging="360"/>
      </w:pPr>
      <w:rPr>
        <w:rFonts w:ascii="Courier New" w:hAnsi="Courier New"/>
      </w:rPr>
    </w:lvl>
    <w:lvl w:ilvl="2" w:tplc="C8B45184">
      <w:start w:val="1"/>
      <w:numFmt w:val="bullet"/>
      <w:lvlText w:val=""/>
      <w:lvlJc w:val="left"/>
      <w:pPr>
        <w:tabs>
          <w:tab w:val="num" w:pos="2160"/>
        </w:tabs>
        <w:ind w:left="2160" w:hanging="360"/>
      </w:pPr>
      <w:rPr>
        <w:rFonts w:ascii="Wingdings" w:hAnsi="Wingdings"/>
      </w:rPr>
    </w:lvl>
    <w:lvl w:ilvl="3" w:tplc="9274047E">
      <w:start w:val="1"/>
      <w:numFmt w:val="bullet"/>
      <w:lvlText w:val=""/>
      <w:lvlJc w:val="left"/>
      <w:pPr>
        <w:tabs>
          <w:tab w:val="num" w:pos="2880"/>
        </w:tabs>
        <w:ind w:left="2880" w:hanging="360"/>
      </w:pPr>
      <w:rPr>
        <w:rFonts w:ascii="Symbol" w:hAnsi="Symbol"/>
      </w:rPr>
    </w:lvl>
    <w:lvl w:ilvl="4" w:tplc="9BDA6AB2">
      <w:start w:val="1"/>
      <w:numFmt w:val="bullet"/>
      <w:lvlText w:val="o"/>
      <w:lvlJc w:val="left"/>
      <w:pPr>
        <w:tabs>
          <w:tab w:val="num" w:pos="3600"/>
        </w:tabs>
        <w:ind w:left="3600" w:hanging="360"/>
      </w:pPr>
      <w:rPr>
        <w:rFonts w:ascii="Courier New" w:hAnsi="Courier New"/>
      </w:rPr>
    </w:lvl>
    <w:lvl w:ilvl="5" w:tplc="CF4C0F2A">
      <w:start w:val="1"/>
      <w:numFmt w:val="bullet"/>
      <w:lvlText w:val=""/>
      <w:lvlJc w:val="left"/>
      <w:pPr>
        <w:tabs>
          <w:tab w:val="num" w:pos="4320"/>
        </w:tabs>
        <w:ind w:left="4320" w:hanging="360"/>
      </w:pPr>
      <w:rPr>
        <w:rFonts w:ascii="Wingdings" w:hAnsi="Wingdings"/>
      </w:rPr>
    </w:lvl>
    <w:lvl w:ilvl="6" w:tplc="2026B2FC">
      <w:start w:val="1"/>
      <w:numFmt w:val="bullet"/>
      <w:lvlText w:val=""/>
      <w:lvlJc w:val="left"/>
      <w:pPr>
        <w:tabs>
          <w:tab w:val="num" w:pos="5040"/>
        </w:tabs>
        <w:ind w:left="5040" w:hanging="360"/>
      </w:pPr>
      <w:rPr>
        <w:rFonts w:ascii="Symbol" w:hAnsi="Symbol"/>
      </w:rPr>
    </w:lvl>
    <w:lvl w:ilvl="7" w:tplc="08888F40">
      <w:start w:val="1"/>
      <w:numFmt w:val="bullet"/>
      <w:lvlText w:val="o"/>
      <w:lvlJc w:val="left"/>
      <w:pPr>
        <w:tabs>
          <w:tab w:val="num" w:pos="5760"/>
        </w:tabs>
        <w:ind w:left="5760" w:hanging="360"/>
      </w:pPr>
      <w:rPr>
        <w:rFonts w:ascii="Courier New" w:hAnsi="Courier New"/>
      </w:rPr>
    </w:lvl>
    <w:lvl w:ilvl="8" w:tplc="15361AB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C2812EC">
      <w:start w:val="1"/>
      <w:numFmt w:val="bullet"/>
      <w:lvlText w:val=""/>
      <w:lvlJc w:val="left"/>
      <w:pPr>
        <w:ind w:left="720" w:hanging="360"/>
      </w:pPr>
      <w:rPr>
        <w:rFonts w:ascii="Symbol" w:hAnsi="Symbol"/>
      </w:rPr>
    </w:lvl>
    <w:lvl w:ilvl="1" w:tplc="65A62C76">
      <w:start w:val="1"/>
      <w:numFmt w:val="bullet"/>
      <w:lvlText w:val="o"/>
      <w:lvlJc w:val="left"/>
      <w:pPr>
        <w:tabs>
          <w:tab w:val="num" w:pos="1440"/>
        </w:tabs>
        <w:ind w:left="1440" w:hanging="360"/>
      </w:pPr>
      <w:rPr>
        <w:rFonts w:ascii="Courier New" w:hAnsi="Courier New"/>
      </w:rPr>
    </w:lvl>
    <w:lvl w:ilvl="2" w:tplc="2CF64B38">
      <w:start w:val="1"/>
      <w:numFmt w:val="bullet"/>
      <w:lvlText w:val=""/>
      <w:lvlJc w:val="left"/>
      <w:pPr>
        <w:tabs>
          <w:tab w:val="num" w:pos="2160"/>
        </w:tabs>
        <w:ind w:left="2160" w:hanging="360"/>
      </w:pPr>
      <w:rPr>
        <w:rFonts w:ascii="Wingdings" w:hAnsi="Wingdings"/>
      </w:rPr>
    </w:lvl>
    <w:lvl w:ilvl="3" w:tplc="3A4830BC">
      <w:start w:val="1"/>
      <w:numFmt w:val="bullet"/>
      <w:lvlText w:val=""/>
      <w:lvlJc w:val="left"/>
      <w:pPr>
        <w:tabs>
          <w:tab w:val="num" w:pos="2880"/>
        </w:tabs>
        <w:ind w:left="2880" w:hanging="360"/>
      </w:pPr>
      <w:rPr>
        <w:rFonts w:ascii="Symbol" w:hAnsi="Symbol"/>
      </w:rPr>
    </w:lvl>
    <w:lvl w:ilvl="4" w:tplc="094616E2">
      <w:start w:val="1"/>
      <w:numFmt w:val="bullet"/>
      <w:lvlText w:val="o"/>
      <w:lvlJc w:val="left"/>
      <w:pPr>
        <w:tabs>
          <w:tab w:val="num" w:pos="3600"/>
        </w:tabs>
        <w:ind w:left="3600" w:hanging="360"/>
      </w:pPr>
      <w:rPr>
        <w:rFonts w:ascii="Courier New" w:hAnsi="Courier New"/>
      </w:rPr>
    </w:lvl>
    <w:lvl w:ilvl="5" w:tplc="4EBA9C58">
      <w:start w:val="1"/>
      <w:numFmt w:val="bullet"/>
      <w:lvlText w:val=""/>
      <w:lvlJc w:val="left"/>
      <w:pPr>
        <w:tabs>
          <w:tab w:val="num" w:pos="4320"/>
        </w:tabs>
        <w:ind w:left="4320" w:hanging="360"/>
      </w:pPr>
      <w:rPr>
        <w:rFonts w:ascii="Wingdings" w:hAnsi="Wingdings"/>
      </w:rPr>
    </w:lvl>
    <w:lvl w:ilvl="6" w:tplc="7098065C">
      <w:start w:val="1"/>
      <w:numFmt w:val="bullet"/>
      <w:lvlText w:val=""/>
      <w:lvlJc w:val="left"/>
      <w:pPr>
        <w:tabs>
          <w:tab w:val="num" w:pos="5040"/>
        </w:tabs>
        <w:ind w:left="5040" w:hanging="360"/>
      </w:pPr>
      <w:rPr>
        <w:rFonts w:ascii="Symbol" w:hAnsi="Symbol"/>
      </w:rPr>
    </w:lvl>
    <w:lvl w:ilvl="7" w:tplc="572479EA">
      <w:start w:val="1"/>
      <w:numFmt w:val="bullet"/>
      <w:lvlText w:val="o"/>
      <w:lvlJc w:val="left"/>
      <w:pPr>
        <w:tabs>
          <w:tab w:val="num" w:pos="5760"/>
        </w:tabs>
        <w:ind w:left="5760" w:hanging="360"/>
      </w:pPr>
      <w:rPr>
        <w:rFonts w:ascii="Courier New" w:hAnsi="Courier New"/>
      </w:rPr>
    </w:lvl>
    <w:lvl w:ilvl="8" w:tplc="99167F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44A8BB4">
      <w:start w:val="1"/>
      <w:numFmt w:val="bullet"/>
      <w:lvlText w:val=""/>
      <w:lvlJc w:val="left"/>
      <w:pPr>
        <w:ind w:left="720" w:hanging="360"/>
      </w:pPr>
      <w:rPr>
        <w:rFonts w:ascii="Symbol" w:hAnsi="Symbol"/>
      </w:rPr>
    </w:lvl>
    <w:lvl w:ilvl="1" w:tplc="1FCE83C6">
      <w:start w:val="1"/>
      <w:numFmt w:val="bullet"/>
      <w:lvlText w:val="o"/>
      <w:lvlJc w:val="left"/>
      <w:pPr>
        <w:tabs>
          <w:tab w:val="num" w:pos="1440"/>
        </w:tabs>
        <w:ind w:left="1440" w:hanging="360"/>
      </w:pPr>
      <w:rPr>
        <w:rFonts w:ascii="Courier New" w:hAnsi="Courier New"/>
      </w:rPr>
    </w:lvl>
    <w:lvl w:ilvl="2" w:tplc="AC189034">
      <w:start w:val="1"/>
      <w:numFmt w:val="bullet"/>
      <w:lvlText w:val=""/>
      <w:lvlJc w:val="left"/>
      <w:pPr>
        <w:tabs>
          <w:tab w:val="num" w:pos="2160"/>
        </w:tabs>
        <w:ind w:left="2160" w:hanging="360"/>
      </w:pPr>
      <w:rPr>
        <w:rFonts w:ascii="Wingdings" w:hAnsi="Wingdings"/>
      </w:rPr>
    </w:lvl>
    <w:lvl w:ilvl="3" w:tplc="7CD8DEDA">
      <w:start w:val="1"/>
      <w:numFmt w:val="bullet"/>
      <w:lvlText w:val=""/>
      <w:lvlJc w:val="left"/>
      <w:pPr>
        <w:tabs>
          <w:tab w:val="num" w:pos="2880"/>
        </w:tabs>
        <w:ind w:left="2880" w:hanging="360"/>
      </w:pPr>
      <w:rPr>
        <w:rFonts w:ascii="Symbol" w:hAnsi="Symbol"/>
      </w:rPr>
    </w:lvl>
    <w:lvl w:ilvl="4" w:tplc="00203C08">
      <w:start w:val="1"/>
      <w:numFmt w:val="bullet"/>
      <w:lvlText w:val="o"/>
      <w:lvlJc w:val="left"/>
      <w:pPr>
        <w:tabs>
          <w:tab w:val="num" w:pos="3600"/>
        </w:tabs>
        <w:ind w:left="3600" w:hanging="360"/>
      </w:pPr>
      <w:rPr>
        <w:rFonts w:ascii="Courier New" w:hAnsi="Courier New"/>
      </w:rPr>
    </w:lvl>
    <w:lvl w:ilvl="5" w:tplc="8FBC8C8A">
      <w:start w:val="1"/>
      <w:numFmt w:val="bullet"/>
      <w:lvlText w:val=""/>
      <w:lvlJc w:val="left"/>
      <w:pPr>
        <w:tabs>
          <w:tab w:val="num" w:pos="4320"/>
        </w:tabs>
        <w:ind w:left="4320" w:hanging="360"/>
      </w:pPr>
      <w:rPr>
        <w:rFonts w:ascii="Wingdings" w:hAnsi="Wingdings"/>
      </w:rPr>
    </w:lvl>
    <w:lvl w:ilvl="6" w:tplc="25464C0A">
      <w:start w:val="1"/>
      <w:numFmt w:val="bullet"/>
      <w:lvlText w:val=""/>
      <w:lvlJc w:val="left"/>
      <w:pPr>
        <w:tabs>
          <w:tab w:val="num" w:pos="5040"/>
        </w:tabs>
        <w:ind w:left="5040" w:hanging="360"/>
      </w:pPr>
      <w:rPr>
        <w:rFonts w:ascii="Symbol" w:hAnsi="Symbol"/>
      </w:rPr>
    </w:lvl>
    <w:lvl w:ilvl="7" w:tplc="68E0C7C6">
      <w:start w:val="1"/>
      <w:numFmt w:val="bullet"/>
      <w:lvlText w:val="o"/>
      <w:lvlJc w:val="left"/>
      <w:pPr>
        <w:tabs>
          <w:tab w:val="num" w:pos="5760"/>
        </w:tabs>
        <w:ind w:left="5760" w:hanging="360"/>
      </w:pPr>
      <w:rPr>
        <w:rFonts w:ascii="Courier New" w:hAnsi="Courier New"/>
      </w:rPr>
    </w:lvl>
    <w:lvl w:ilvl="8" w:tplc="A5B8104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45A6902">
      <w:start w:val="1"/>
      <w:numFmt w:val="bullet"/>
      <w:lvlText w:val=""/>
      <w:lvlJc w:val="left"/>
      <w:pPr>
        <w:ind w:left="720" w:hanging="360"/>
      </w:pPr>
      <w:rPr>
        <w:rFonts w:ascii="Symbol" w:hAnsi="Symbol"/>
      </w:rPr>
    </w:lvl>
    <w:lvl w:ilvl="1" w:tplc="E056DBA2">
      <w:start w:val="1"/>
      <w:numFmt w:val="bullet"/>
      <w:lvlText w:val="o"/>
      <w:lvlJc w:val="left"/>
      <w:pPr>
        <w:tabs>
          <w:tab w:val="num" w:pos="1440"/>
        </w:tabs>
        <w:ind w:left="1440" w:hanging="360"/>
      </w:pPr>
      <w:rPr>
        <w:rFonts w:ascii="Courier New" w:hAnsi="Courier New"/>
      </w:rPr>
    </w:lvl>
    <w:lvl w:ilvl="2" w:tplc="91A028B2">
      <w:start w:val="1"/>
      <w:numFmt w:val="bullet"/>
      <w:lvlText w:val=""/>
      <w:lvlJc w:val="left"/>
      <w:pPr>
        <w:tabs>
          <w:tab w:val="num" w:pos="2160"/>
        </w:tabs>
        <w:ind w:left="2160" w:hanging="360"/>
      </w:pPr>
      <w:rPr>
        <w:rFonts w:ascii="Wingdings" w:hAnsi="Wingdings"/>
      </w:rPr>
    </w:lvl>
    <w:lvl w:ilvl="3" w:tplc="8858FAC4">
      <w:start w:val="1"/>
      <w:numFmt w:val="bullet"/>
      <w:lvlText w:val=""/>
      <w:lvlJc w:val="left"/>
      <w:pPr>
        <w:tabs>
          <w:tab w:val="num" w:pos="2880"/>
        </w:tabs>
        <w:ind w:left="2880" w:hanging="360"/>
      </w:pPr>
      <w:rPr>
        <w:rFonts w:ascii="Symbol" w:hAnsi="Symbol"/>
      </w:rPr>
    </w:lvl>
    <w:lvl w:ilvl="4" w:tplc="CFF213CA">
      <w:start w:val="1"/>
      <w:numFmt w:val="bullet"/>
      <w:lvlText w:val="o"/>
      <w:lvlJc w:val="left"/>
      <w:pPr>
        <w:tabs>
          <w:tab w:val="num" w:pos="3600"/>
        </w:tabs>
        <w:ind w:left="3600" w:hanging="360"/>
      </w:pPr>
      <w:rPr>
        <w:rFonts w:ascii="Courier New" w:hAnsi="Courier New"/>
      </w:rPr>
    </w:lvl>
    <w:lvl w:ilvl="5" w:tplc="8498216E">
      <w:start w:val="1"/>
      <w:numFmt w:val="bullet"/>
      <w:lvlText w:val=""/>
      <w:lvlJc w:val="left"/>
      <w:pPr>
        <w:tabs>
          <w:tab w:val="num" w:pos="4320"/>
        </w:tabs>
        <w:ind w:left="4320" w:hanging="360"/>
      </w:pPr>
      <w:rPr>
        <w:rFonts w:ascii="Wingdings" w:hAnsi="Wingdings"/>
      </w:rPr>
    </w:lvl>
    <w:lvl w:ilvl="6" w:tplc="E586FED8">
      <w:start w:val="1"/>
      <w:numFmt w:val="bullet"/>
      <w:lvlText w:val=""/>
      <w:lvlJc w:val="left"/>
      <w:pPr>
        <w:tabs>
          <w:tab w:val="num" w:pos="5040"/>
        </w:tabs>
        <w:ind w:left="5040" w:hanging="360"/>
      </w:pPr>
      <w:rPr>
        <w:rFonts w:ascii="Symbol" w:hAnsi="Symbol"/>
      </w:rPr>
    </w:lvl>
    <w:lvl w:ilvl="7" w:tplc="4424842C">
      <w:start w:val="1"/>
      <w:numFmt w:val="bullet"/>
      <w:lvlText w:val="o"/>
      <w:lvlJc w:val="left"/>
      <w:pPr>
        <w:tabs>
          <w:tab w:val="num" w:pos="5760"/>
        </w:tabs>
        <w:ind w:left="5760" w:hanging="360"/>
      </w:pPr>
      <w:rPr>
        <w:rFonts w:ascii="Courier New" w:hAnsi="Courier New"/>
      </w:rPr>
    </w:lvl>
    <w:lvl w:ilvl="8" w:tplc="25883E2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6998722A">
      <w:start w:val="1"/>
      <w:numFmt w:val="bullet"/>
      <w:lvlText w:val=""/>
      <w:lvlJc w:val="left"/>
      <w:pPr>
        <w:ind w:left="720" w:hanging="360"/>
      </w:pPr>
      <w:rPr>
        <w:rFonts w:ascii="Symbol" w:hAnsi="Symbol"/>
      </w:rPr>
    </w:lvl>
    <w:lvl w:ilvl="1" w:tplc="4BF2E0BE">
      <w:start w:val="1"/>
      <w:numFmt w:val="bullet"/>
      <w:lvlText w:val="o"/>
      <w:lvlJc w:val="left"/>
      <w:pPr>
        <w:tabs>
          <w:tab w:val="num" w:pos="1440"/>
        </w:tabs>
        <w:ind w:left="1440" w:hanging="360"/>
      </w:pPr>
      <w:rPr>
        <w:rFonts w:ascii="Courier New" w:hAnsi="Courier New"/>
      </w:rPr>
    </w:lvl>
    <w:lvl w:ilvl="2" w:tplc="8AF2CD34">
      <w:start w:val="1"/>
      <w:numFmt w:val="bullet"/>
      <w:lvlText w:val=""/>
      <w:lvlJc w:val="left"/>
      <w:pPr>
        <w:tabs>
          <w:tab w:val="num" w:pos="2160"/>
        </w:tabs>
        <w:ind w:left="2160" w:hanging="360"/>
      </w:pPr>
      <w:rPr>
        <w:rFonts w:ascii="Wingdings" w:hAnsi="Wingdings"/>
      </w:rPr>
    </w:lvl>
    <w:lvl w:ilvl="3" w:tplc="E02230C2">
      <w:start w:val="1"/>
      <w:numFmt w:val="bullet"/>
      <w:lvlText w:val=""/>
      <w:lvlJc w:val="left"/>
      <w:pPr>
        <w:tabs>
          <w:tab w:val="num" w:pos="2880"/>
        </w:tabs>
        <w:ind w:left="2880" w:hanging="360"/>
      </w:pPr>
      <w:rPr>
        <w:rFonts w:ascii="Symbol" w:hAnsi="Symbol"/>
      </w:rPr>
    </w:lvl>
    <w:lvl w:ilvl="4" w:tplc="FD24DFD6">
      <w:start w:val="1"/>
      <w:numFmt w:val="bullet"/>
      <w:lvlText w:val="o"/>
      <w:lvlJc w:val="left"/>
      <w:pPr>
        <w:tabs>
          <w:tab w:val="num" w:pos="3600"/>
        </w:tabs>
        <w:ind w:left="3600" w:hanging="360"/>
      </w:pPr>
      <w:rPr>
        <w:rFonts w:ascii="Courier New" w:hAnsi="Courier New"/>
      </w:rPr>
    </w:lvl>
    <w:lvl w:ilvl="5" w:tplc="CE7C0C82">
      <w:start w:val="1"/>
      <w:numFmt w:val="bullet"/>
      <w:lvlText w:val=""/>
      <w:lvlJc w:val="left"/>
      <w:pPr>
        <w:tabs>
          <w:tab w:val="num" w:pos="4320"/>
        </w:tabs>
        <w:ind w:left="4320" w:hanging="360"/>
      </w:pPr>
      <w:rPr>
        <w:rFonts w:ascii="Wingdings" w:hAnsi="Wingdings"/>
      </w:rPr>
    </w:lvl>
    <w:lvl w:ilvl="6" w:tplc="2E1437F6">
      <w:start w:val="1"/>
      <w:numFmt w:val="bullet"/>
      <w:lvlText w:val=""/>
      <w:lvlJc w:val="left"/>
      <w:pPr>
        <w:tabs>
          <w:tab w:val="num" w:pos="5040"/>
        </w:tabs>
        <w:ind w:left="5040" w:hanging="360"/>
      </w:pPr>
      <w:rPr>
        <w:rFonts w:ascii="Symbol" w:hAnsi="Symbol"/>
      </w:rPr>
    </w:lvl>
    <w:lvl w:ilvl="7" w:tplc="52EEF0BA">
      <w:start w:val="1"/>
      <w:numFmt w:val="bullet"/>
      <w:lvlText w:val="o"/>
      <w:lvlJc w:val="left"/>
      <w:pPr>
        <w:tabs>
          <w:tab w:val="num" w:pos="5760"/>
        </w:tabs>
        <w:ind w:left="5760" w:hanging="360"/>
      </w:pPr>
      <w:rPr>
        <w:rFonts w:ascii="Courier New" w:hAnsi="Courier New"/>
      </w:rPr>
    </w:lvl>
    <w:lvl w:ilvl="8" w:tplc="A684C0AE">
      <w:start w:val="1"/>
      <w:numFmt w:val="bullet"/>
      <w:lvlText w:val=""/>
      <w:lvlJc w:val="left"/>
      <w:pPr>
        <w:tabs>
          <w:tab w:val="num" w:pos="6480"/>
        </w:tabs>
        <w:ind w:left="6480" w:hanging="360"/>
      </w:pPr>
      <w:rPr>
        <w:rFonts w:ascii="Wingdings" w:hAnsi="Wingdings"/>
      </w:rPr>
    </w:lvl>
  </w:abstractNum>
  <w:num w:numId="1" w16cid:durableId="1258253386">
    <w:abstractNumId w:val="0"/>
  </w:num>
  <w:num w:numId="2" w16cid:durableId="1808356214">
    <w:abstractNumId w:val="1"/>
  </w:num>
  <w:num w:numId="3" w16cid:durableId="1869682179">
    <w:abstractNumId w:val="2"/>
  </w:num>
  <w:num w:numId="4" w16cid:durableId="457529784">
    <w:abstractNumId w:val="3"/>
  </w:num>
  <w:num w:numId="5" w16cid:durableId="1982928027">
    <w:abstractNumId w:val="4"/>
  </w:num>
  <w:num w:numId="6" w16cid:durableId="1390230970">
    <w:abstractNumId w:val="5"/>
  </w:num>
  <w:num w:numId="7" w16cid:durableId="1526213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82A74"/>
    <w:rsid w:val="007652CB"/>
    <w:rsid w:val="00BD2125"/>
    <w:rsid w:val="00D8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D5FF2"/>
  <w15:docId w15:val="{1E35537F-9152-E249-9098-A4020FED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table" w:customStyle="1" w:styleId="tableMsoNormalTable">
    <w:name w:val="table_MsoNormalTable"/>
    <w:basedOn w:val="TableNormal"/>
    <w:tblPr/>
  </w:style>
  <w:style w:type="character" w:customStyle="1" w:styleId="fs14fw4ttuundefinedtdn">
    <w:name w:val="fs14 fw4 ttu undefined tdn"/>
    <w:basedOn w:val="DefaultParagraphFont"/>
  </w:style>
  <w:style w:type="character" w:customStyle="1" w:styleId="fs14fw4ttuundefined">
    <w:name w:val="fs14 fw4 ttu undefined"/>
    <w:basedOn w:val="DefaultParagraphFont"/>
  </w:style>
  <w:style w:type="character" w:customStyle="1" w:styleId="fs14fw4undefinedtdn">
    <w:name w:val="fs14 fw4 undefined tdn"/>
    <w:basedOn w:val="DefaultParagraphFont"/>
  </w:style>
  <w:style w:type="character" w:customStyle="1" w:styleId="fs14fw4undefined">
    <w:name w:val="fs14 fw4 undefined"/>
    <w:basedOn w:val="DefaultParagraphFont"/>
  </w:style>
  <w:style w:type="character" w:customStyle="1" w:styleId="fs14fw6undefined">
    <w:name w:val="fs14 fw6 undefined"/>
    <w:basedOn w:val="DefaultParagraphFont"/>
  </w:style>
  <w:style w:type="paragraph" w:customStyle="1" w:styleId="liMsoNormal">
    <w:name w:val="li_MsoNormal"/>
    <w:basedOn w:val="Normal"/>
    <w:pPr>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ph.ziolkowski@marquet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2155</Characters>
  <Application>Microsoft Office Word</Application>
  <DocSecurity>0</DocSecurity>
  <Lines>107</Lines>
  <Paragraphs>120</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cp:lastModifiedBy>Ziolkowski, Joseph</cp:lastModifiedBy>
  <cp:revision>2</cp:revision>
  <dcterms:created xsi:type="dcterms:W3CDTF">2024-02-01T17:54:00Z</dcterms:created>
  <dcterms:modified xsi:type="dcterms:W3CDTF">2024-02-26T02:29:00Z</dcterms:modified>
</cp:coreProperties>
</file>